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BA32" w14:textId="77777777"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 wp14:anchorId="6FD65DBB" wp14:editId="0DD6CC11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F6F7" w14:textId="77777777" w:rsidR="00921FA4" w:rsidRPr="002D016E" w:rsidRDefault="00921FA4" w:rsidP="00921FA4">
      <w:pPr>
        <w:jc w:val="center"/>
      </w:pPr>
    </w:p>
    <w:p w14:paraId="7C0943A9" w14:textId="77777777" w:rsidR="00EE7584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</w:t>
      </w:r>
    </w:p>
    <w:p w14:paraId="0A7593BF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ГОРОДСКОГО ПОСЕЛЕНИЯ  </w:t>
      </w:r>
    </w:p>
    <w:p w14:paraId="5BB1C8D9" w14:textId="77777777"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14:paraId="4E730B17" w14:textId="77777777"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14:paraId="2E7D5E87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1AA02D79" w14:textId="77777777" w:rsidR="00921FA4" w:rsidRPr="002D016E" w:rsidRDefault="00921FA4" w:rsidP="00921FA4">
      <w:pPr>
        <w:jc w:val="center"/>
        <w:rPr>
          <w:sz w:val="28"/>
          <w:szCs w:val="28"/>
        </w:rPr>
      </w:pPr>
    </w:p>
    <w:p w14:paraId="0DFD38ED" w14:textId="77777777" w:rsidR="00921FA4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 w:rsidR="00840996">
        <w:rPr>
          <w:sz w:val="28"/>
          <w:szCs w:val="28"/>
        </w:rPr>
        <w:t xml:space="preserve">                         </w:t>
      </w:r>
      <w:r w:rsidR="005846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</w:p>
    <w:p w14:paraId="467D97E4" w14:textId="77777777" w:rsidR="0058467A" w:rsidRPr="002D016E" w:rsidRDefault="0058467A" w:rsidP="00921FA4">
      <w:pPr>
        <w:jc w:val="both"/>
        <w:rPr>
          <w:sz w:val="26"/>
        </w:rPr>
      </w:pPr>
    </w:p>
    <w:p w14:paraId="5B38DDB8" w14:textId="77777777" w:rsidR="00921FA4" w:rsidRPr="002D016E" w:rsidRDefault="00921FA4" w:rsidP="00921FA4">
      <w:pPr>
        <w:jc w:val="center"/>
      </w:pPr>
      <w:r w:rsidRPr="002D016E">
        <w:t>город Усть-Лабинск</w:t>
      </w:r>
    </w:p>
    <w:p w14:paraId="2F9EB828" w14:textId="77777777" w:rsidR="00921FA4" w:rsidRPr="002D016E" w:rsidRDefault="00921FA4" w:rsidP="00921FA4">
      <w:pPr>
        <w:rPr>
          <w:sz w:val="28"/>
          <w:szCs w:val="28"/>
        </w:rPr>
      </w:pPr>
    </w:p>
    <w:p w14:paraId="770BA7FA" w14:textId="77777777" w:rsidR="00EE7584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</w:t>
      </w:r>
      <w:r w:rsidR="00BC0F8D">
        <w:rPr>
          <w:rFonts w:eastAsia="Calibri"/>
          <w:b/>
          <w:bCs/>
          <w:spacing w:val="-4"/>
          <w:sz w:val="28"/>
          <w:szCs w:val="28"/>
          <w:lang w:eastAsia="en-US"/>
        </w:rPr>
        <w:t>я</w:t>
      </w: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</w:p>
    <w:p w14:paraId="15380CAC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</w:t>
      </w:r>
    </w:p>
    <w:p w14:paraId="224AD6DD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</w:t>
      </w:r>
      <w:r w:rsidR="008470D7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proofErr w:type="gram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0</w:t>
      </w: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</w:t>
      </w:r>
    </w:p>
    <w:p w14:paraId="2C218E7D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административного регламента предоставления </w:t>
      </w:r>
    </w:p>
    <w:p w14:paraId="1E641FB6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администрацией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</w:p>
    <w:p w14:paraId="02215BD8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района муниципальной услуги </w:t>
      </w:r>
    </w:p>
    <w:p w14:paraId="54CD0EF6" w14:textId="77777777" w:rsidR="00EE7584" w:rsidRDefault="00602929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Прием уведомления о 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завершении сноса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объекта </w:t>
      </w:r>
    </w:p>
    <w:p w14:paraId="59C3D4A0" w14:textId="77777777" w:rsidR="00B6471B" w:rsidRPr="00B6471B" w:rsidRDefault="00F56C10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14:paraId="48C0E620" w14:textId="77777777"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14:paraId="6155439A" w14:textId="6D20FE86" w:rsidR="00CC0599" w:rsidRPr="00B75BA8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В соответствии с Федеральным законом от 27 июля 2010 г</w:t>
      </w:r>
      <w:r w:rsidR="002C2878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210-ФЗ «Об организации предоставления государственных и муниципальных услуг», Закон</w:t>
      </w:r>
      <w:r w:rsidR="002C2878">
        <w:rPr>
          <w:sz w:val="28"/>
          <w:szCs w:val="28"/>
        </w:rPr>
        <w:t>ом</w:t>
      </w:r>
      <w:r w:rsidRPr="00B75BA8">
        <w:rPr>
          <w:sz w:val="28"/>
          <w:szCs w:val="28"/>
        </w:rPr>
        <w:t xml:space="preserve"> Краснодарского края от 02 марта 2012 г</w:t>
      </w:r>
      <w:r w:rsidR="002C2878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2446-КЗ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муниципального правового акта в соответствие с действующим законодательством Российской Федерации, п о с т а н о в л я ю:</w:t>
      </w:r>
    </w:p>
    <w:p w14:paraId="1F0F678E" w14:textId="1B815D16" w:rsidR="00CC0599" w:rsidRPr="00B75BA8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района от </w:t>
      </w:r>
      <w:r>
        <w:rPr>
          <w:sz w:val="28"/>
          <w:szCs w:val="28"/>
        </w:rPr>
        <w:t>02 ноября</w:t>
      </w:r>
      <w:r w:rsidRPr="00B75BA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75BA8">
        <w:rPr>
          <w:sz w:val="28"/>
          <w:szCs w:val="28"/>
        </w:rPr>
        <w:t xml:space="preserve"> г</w:t>
      </w:r>
      <w:r w:rsidR="002C2878">
        <w:rPr>
          <w:sz w:val="28"/>
          <w:szCs w:val="28"/>
        </w:rPr>
        <w:t>.</w:t>
      </w:r>
      <w:r w:rsidRPr="00B75BA8">
        <w:rPr>
          <w:sz w:val="28"/>
          <w:szCs w:val="28"/>
        </w:rPr>
        <w:t xml:space="preserve"> № </w:t>
      </w:r>
      <w:r>
        <w:rPr>
          <w:sz w:val="28"/>
          <w:szCs w:val="28"/>
        </w:rPr>
        <w:t>770</w:t>
      </w:r>
      <w:r w:rsidRPr="00B75BA8">
        <w:rPr>
          <w:sz w:val="28"/>
          <w:szCs w:val="28"/>
        </w:rPr>
        <w:t xml:space="preserve"> «Об утверждении административного регламента предоставления администрацией</w:t>
      </w:r>
      <w:r>
        <w:rPr>
          <w:sz w:val="28"/>
          <w:szCs w:val="28"/>
        </w:rPr>
        <w:t xml:space="preserve">                                    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района муниципальной услуги </w:t>
      </w:r>
      <w:r w:rsidRPr="00CC0599">
        <w:rPr>
          <w:sz w:val="28"/>
          <w:szCs w:val="28"/>
        </w:rPr>
        <w:t xml:space="preserve">«Прием уведомления о завершении сноса объекта капитального строительства» </w:t>
      </w:r>
      <w:r w:rsidRPr="00B75BA8">
        <w:rPr>
          <w:sz w:val="28"/>
          <w:szCs w:val="28"/>
        </w:rPr>
        <w:t>(</w:t>
      </w:r>
      <w:r w:rsidRPr="00507E28">
        <w:rPr>
          <w:sz w:val="28"/>
          <w:szCs w:val="28"/>
        </w:rPr>
        <w:t>с изменениями от 0</w:t>
      </w:r>
      <w:r>
        <w:rPr>
          <w:sz w:val="28"/>
          <w:szCs w:val="28"/>
        </w:rPr>
        <w:t>9</w:t>
      </w:r>
      <w:r w:rsidRPr="00507E2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07E2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07E28">
        <w:rPr>
          <w:sz w:val="28"/>
          <w:szCs w:val="28"/>
        </w:rPr>
        <w:t xml:space="preserve"> г. № </w:t>
      </w:r>
      <w:r>
        <w:rPr>
          <w:sz w:val="28"/>
          <w:szCs w:val="28"/>
        </w:rPr>
        <w:t>952</w:t>
      </w:r>
      <w:r w:rsidRPr="00507E28">
        <w:rPr>
          <w:sz w:val="28"/>
          <w:szCs w:val="28"/>
        </w:rPr>
        <w:t xml:space="preserve">, от </w:t>
      </w:r>
      <w:r>
        <w:rPr>
          <w:sz w:val="28"/>
          <w:szCs w:val="28"/>
        </w:rPr>
        <w:t xml:space="preserve">                       </w:t>
      </w:r>
      <w:r w:rsidRPr="00507E2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07E2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07E28">
        <w:rPr>
          <w:sz w:val="28"/>
          <w:szCs w:val="28"/>
        </w:rPr>
        <w:t xml:space="preserve"> 20</w:t>
      </w:r>
      <w:r>
        <w:rPr>
          <w:sz w:val="28"/>
          <w:szCs w:val="28"/>
        </w:rPr>
        <w:t>22 г.</w:t>
      </w:r>
      <w:r w:rsidRPr="00507E28">
        <w:rPr>
          <w:sz w:val="28"/>
          <w:szCs w:val="28"/>
        </w:rPr>
        <w:t xml:space="preserve"> № </w:t>
      </w:r>
      <w:r>
        <w:rPr>
          <w:sz w:val="28"/>
          <w:szCs w:val="28"/>
        </w:rPr>
        <w:t>947</w:t>
      </w:r>
      <w:r w:rsidRPr="00B75BA8">
        <w:rPr>
          <w:sz w:val="28"/>
          <w:szCs w:val="28"/>
        </w:rPr>
        <w:t>) следующие изменения:</w:t>
      </w:r>
    </w:p>
    <w:p w14:paraId="2D0468B0" w14:textId="5C1EF564" w:rsidR="00CC0599" w:rsidRPr="00B75BA8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1</w:t>
      </w:r>
      <w:r w:rsidR="002C2878">
        <w:rPr>
          <w:sz w:val="28"/>
          <w:szCs w:val="28"/>
        </w:rPr>
        <w:t>)</w:t>
      </w:r>
      <w:r w:rsidRPr="00B75BA8">
        <w:rPr>
          <w:sz w:val="28"/>
          <w:szCs w:val="28"/>
        </w:rPr>
        <w:t xml:space="preserve"> </w:t>
      </w:r>
      <w:r w:rsidR="002C2878">
        <w:rPr>
          <w:sz w:val="28"/>
          <w:szCs w:val="28"/>
        </w:rPr>
        <w:t>н</w:t>
      </w:r>
      <w:r w:rsidRPr="00B75BA8">
        <w:rPr>
          <w:sz w:val="28"/>
          <w:szCs w:val="28"/>
        </w:rPr>
        <w:t xml:space="preserve">аименование постановления изложить в </w:t>
      </w:r>
      <w:r w:rsidR="002C2878">
        <w:rPr>
          <w:sz w:val="28"/>
          <w:szCs w:val="28"/>
        </w:rPr>
        <w:t>следующей</w:t>
      </w:r>
      <w:r w:rsidRPr="00B75BA8">
        <w:rPr>
          <w:sz w:val="28"/>
          <w:szCs w:val="28"/>
        </w:rPr>
        <w:t xml:space="preserve"> редакции: «Об утверждении административного регламента предоставления администрацией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-Лабинского района муниципальной услуги «</w:t>
      </w:r>
      <w:r>
        <w:rPr>
          <w:sz w:val="28"/>
          <w:szCs w:val="28"/>
        </w:rPr>
        <w:t>Направление уведомления о завершении сноса объекта капитального строительства»</w:t>
      </w:r>
      <w:r w:rsidR="006F6F0C">
        <w:rPr>
          <w:sz w:val="28"/>
          <w:szCs w:val="28"/>
        </w:rPr>
        <w:t>;</w:t>
      </w:r>
    </w:p>
    <w:p w14:paraId="1D30E0F6" w14:textId="115130B8" w:rsidR="00CC0599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2</w:t>
      </w:r>
      <w:r w:rsidR="002C2878">
        <w:rPr>
          <w:sz w:val="28"/>
          <w:szCs w:val="28"/>
        </w:rPr>
        <w:t>)</w:t>
      </w:r>
      <w:r w:rsidRPr="00B75BA8">
        <w:rPr>
          <w:sz w:val="28"/>
          <w:szCs w:val="28"/>
        </w:rPr>
        <w:t xml:space="preserve"> </w:t>
      </w:r>
      <w:r w:rsidR="002C2878">
        <w:rPr>
          <w:sz w:val="28"/>
          <w:szCs w:val="28"/>
        </w:rPr>
        <w:t>в</w:t>
      </w:r>
      <w:r w:rsidRPr="003C255A">
        <w:rPr>
          <w:sz w:val="28"/>
          <w:szCs w:val="28"/>
        </w:rPr>
        <w:t xml:space="preserve"> пункте 1 постановления слова </w:t>
      </w:r>
      <w:bookmarkStart w:id="0" w:name="_Hlk131001651"/>
      <w:r w:rsidRPr="003C255A">
        <w:rPr>
          <w:sz w:val="28"/>
          <w:szCs w:val="28"/>
        </w:rPr>
        <w:t>«</w:t>
      </w:r>
      <w:bookmarkStart w:id="1" w:name="_Hlk130993543"/>
      <w:r w:rsidR="00881224" w:rsidRPr="00881224">
        <w:rPr>
          <w:sz w:val="28"/>
          <w:szCs w:val="28"/>
        </w:rPr>
        <w:t>Прием уведомления о завершении сноса объекта капитального строительства</w:t>
      </w:r>
      <w:r w:rsidRPr="003C255A">
        <w:rPr>
          <w:sz w:val="28"/>
          <w:szCs w:val="28"/>
        </w:rPr>
        <w:t>» заменить словами «</w:t>
      </w:r>
      <w:r w:rsidR="00881224" w:rsidRPr="00881224">
        <w:rPr>
          <w:sz w:val="28"/>
          <w:szCs w:val="28"/>
        </w:rPr>
        <w:t>Направление уведомления о завершении сноса объекта капитального строительства</w:t>
      </w:r>
      <w:r w:rsidRPr="003C255A">
        <w:rPr>
          <w:sz w:val="28"/>
          <w:szCs w:val="28"/>
        </w:rPr>
        <w:t>»</w:t>
      </w:r>
      <w:bookmarkEnd w:id="1"/>
      <w:r w:rsidR="006F6F0C">
        <w:rPr>
          <w:sz w:val="28"/>
          <w:szCs w:val="28"/>
        </w:rPr>
        <w:t>;</w:t>
      </w:r>
      <w:bookmarkEnd w:id="0"/>
    </w:p>
    <w:p w14:paraId="7732F99B" w14:textId="59EFEE6D" w:rsidR="00CC0599" w:rsidRPr="00FB3EE7" w:rsidRDefault="00CC0599" w:rsidP="00CC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287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C2878">
        <w:rPr>
          <w:sz w:val="28"/>
          <w:szCs w:val="28"/>
        </w:rPr>
        <w:t>в</w:t>
      </w:r>
      <w:r w:rsidRPr="00FB3EE7">
        <w:rPr>
          <w:sz w:val="28"/>
          <w:szCs w:val="28"/>
        </w:rPr>
        <w:t xml:space="preserve"> приложении к постановлению: </w:t>
      </w:r>
    </w:p>
    <w:p w14:paraId="799EB102" w14:textId="237FF4CF" w:rsidR="00CC0599" w:rsidRDefault="00CC0599" w:rsidP="00CC0599">
      <w:pPr>
        <w:ind w:firstLine="709"/>
        <w:jc w:val="both"/>
        <w:rPr>
          <w:sz w:val="28"/>
          <w:szCs w:val="28"/>
        </w:rPr>
      </w:pPr>
      <w:r w:rsidRPr="00FB3EE7">
        <w:rPr>
          <w:sz w:val="28"/>
          <w:szCs w:val="28"/>
        </w:rPr>
        <w:t xml:space="preserve">в наименовании, </w:t>
      </w:r>
      <w:r>
        <w:rPr>
          <w:sz w:val="28"/>
          <w:szCs w:val="28"/>
        </w:rPr>
        <w:t xml:space="preserve">подразделах 1.1, </w:t>
      </w:r>
      <w:r w:rsidRPr="00FB3EE7">
        <w:rPr>
          <w:sz w:val="28"/>
          <w:szCs w:val="28"/>
        </w:rPr>
        <w:t>2.1</w:t>
      </w:r>
      <w:r w:rsidR="002C2878">
        <w:rPr>
          <w:sz w:val="28"/>
          <w:szCs w:val="28"/>
        </w:rPr>
        <w:t xml:space="preserve"> и по тексту</w:t>
      </w:r>
      <w:r w:rsidRPr="003F2A9A">
        <w:rPr>
          <w:sz w:val="28"/>
          <w:szCs w:val="28"/>
        </w:rPr>
        <w:t xml:space="preserve"> приложений </w:t>
      </w:r>
      <w:r>
        <w:rPr>
          <w:sz w:val="28"/>
          <w:szCs w:val="28"/>
        </w:rPr>
        <w:t>1</w:t>
      </w:r>
      <w:r w:rsidR="00881224">
        <w:rPr>
          <w:sz w:val="28"/>
          <w:szCs w:val="28"/>
        </w:rPr>
        <w:t xml:space="preserve"> - </w:t>
      </w:r>
      <w:r>
        <w:rPr>
          <w:sz w:val="28"/>
          <w:szCs w:val="28"/>
        </w:rPr>
        <w:t>6</w:t>
      </w:r>
      <w:r w:rsidRPr="003F2A9A">
        <w:rPr>
          <w:sz w:val="28"/>
          <w:szCs w:val="28"/>
        </w:rPr>
        <w:t xml:space="preserve"> к административному регламенту </w:t>
      </w:r>
      <w:r w:rsidRPr="00FB3EE7">
        <w:rPr>
          <w:sz w:val="28"/>
          <w:szCs w:val="28"/>
        </w:rPr>
        <w:t xml:space="preserve">слова </w:t>
      </w:r>
      <w:r w:rsidR="00881224" w:rsidRPr="00881224">
        <w:rPr>
          <w:sz w:val="28"/>
          <w:szCs w:val="28"/>
        </w:rPr>
        <w:t>«Прием уведомления о завершении сноса объекта капитального строительства» заменить словами «Направление уведомления о завершении сноса объекта капитального строительства».</w:t>
      </w:r>
    </w:p>
    <w:p w14:paraId="57F983C0" w14:textId="77777777" w:rsidR="00CC0599" w:rsidRPr="00B75BA8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 xml:space="preserve">2. Отделу по общим и организационным вопросам администрации                  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-Лабинского района                             (В</w:t>
      </w:r>
      <w:r>
        <w:rPr>
          <w:sz w:val="28"/>
          <w:szCs w:val="28"/>
        </w:rPr>
        <w:t>ладимирова М.А</w:t>
      </w:r>
      <w:r w:rsidRPr="00B75BA8">
        <w:rPr>
          <w:sz w:val="28"/>
          <w:szCs w:val="28"/>
        </w:rPr>
        <w:t xml:space="preserve">.) обнародовать настоящее постановление путем размещения его на официальном сайте администрации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городского поселения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 xml:space="preserve">-Лабинского района в информационной-телекоммуникационной                        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</w:t>
      </w:r>
      <w:proofErr w:type="spellStart"/>
      <w:r w:rsidRPr="00B75BA8">
        <w:rPr>
          <w:sz w:val="28"/>
          <w:szCs w:val="28"/>
        </w:rPr>
        <w:t>Усть</w:t>
      </w:r>
      <w:proofErr w:type="spellEnd"/>
      <w:r w:rsidRPr="00B75BA8">
        <w:rPr>
          <w:sz w:val="28"/>
          <w:szCs w:val="28"/>
        </w:rPr>
        <w:t>-Лабинский район».</w:t>
      </w:r>
    </w:p>
    <w:p w14:paraId="1A40377E" w14:textId="77777777" w:rsidR="00CC0599" w:rsidRPr="00B75BA8" w:rsidRDefault="00CC0599" w:rsidP="00CC0599">
      <w:pPr>
        <w:ind w:firstLine="709"/>
        <w:jc w:val="both"/>
        <w:rPr>
          <w:sz w:val="28"/>
          <w:szCs w:val="28"/>
        </w:rPr>
      </w:pPr>
      <w:r w:rsidRPr="00B75BA8">
        <w:rPr>
          <w:sz w:val="28"/>
          <w:szCs w:val="28"/>
        </w:rPr>
        <w:t>3. Постановление вступает в силу после его официального обнародования.</w:t>
      </w:r>
    </w:p>
    <w:p w14:paraId="5BC5AC8F" w14:textId="77777777" w:rsidR="005015E2" w:rsidRPr="00514D9B" w:rsidRDefault="005015E2" w:rsidP="005015E2">
      <w:pPr>
        <w:jc w:val="both"/>
        <w:rPr>
          <w:sz w:val="28"/>
          <w:szCs w:val="28"/>
        </w:rPr>
      </w:pPr>
    </w:p>
    <w:p w14:paraId="4979C822" w14:textId="77777777" w:rsidR="005015E2" w:rsidRPr="00514D9B" w:rsidRDefault="005015E2" w:rsidP="005015E2">
      <w:pPr>
        <w:jc w:val="both"/>
        <w:rPr>
          <w:sz w:val="28"/>
          <w:szCs w:val="28"/>
        </w:rPr>
      </w:pPr>
    </w:p>
    <w:p w14:paraId="5FFFA68D" w14:textId="77777777" w:rsidR="00514D9B" w:rsidRPr="00514D9B" w:rsidRDefault="00514D9B" w:rsidP="00514D9B">
      <w:pPr>
        <w:jc w:val="both"/>
        <w:rPr>
          <w:sz w:val="28"/>
          <w:szCs w:val="28"/>
        </w:rPr>
      </w:pPr>
    </w:p>
    <w:p w14:paraId="6DA56622" w14:textId="77777777" w:rsidR="00EE7584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  <w:r w:rsidR="00EE7584">
        <w:rPr>
          <w:sz w:val="28"/>
          <w:szCs w:val="28"/>
        </w:rPr>
        <w:t xml:space="preserve"> </w:t>
      </w:r>
      <w:proofErr w:type="spellStart"/>
      <w:r w:rsidRPr="00514D9B">
        <w:rPr>
          <w:sz w:val="28"/>
          <w:szCs w:val="28"/>
        </w:rPr>
        <w:t>Усть</w:t>
      </w:r>
      <w:proofErr w:type="spellEnd"/>
      <w:r w:rsidRPr="00514D9B">
        <w:rPr>
          <w:sz w:val="28"/>
          <w:szCs w:val="28"/>
        </w:rPr>
        <w:t xml:space="preserve">-Лабинского </w:t>
      </w:r>
    </w:p>
    <w:p w14:paraId="7D4C0A4D" w14:textId="77777777"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городского поселени</w:t>
      </w:r>
      <w:bookmarkStart w:id="2" w:name="_GoBack"/>
      <w:bookmarkEnd w:id="2"/>
      <w:r w:rsidRPr="00514D9B">
        <w:rPr>
          <w:sz w:val="28"/>
          <w:szCs w:val="28"/>
        </w:rPr>
        <w:t xml:space="preserve">я        </w:t>
      </w:r>
    </w:p>
    <w:p w14:paraId="69343829" w14:textId="77777777" w:rsidR="00514D9B" w:rsidRPr="00514D9B" w:rsidRDefault="00514D9B" w:rsidP="00514D9B">
      <w:pPr>
        <w:jc w:val="both"/>
        <w:rPr>
          <w:sz w:val="28"/>
          <w:szCs w:val="28"/>
        </w:rPr>
      </w:pPr>
      <w:proofErr w:type="spellStart"/>
      <w:r w:rsidRPr="00514D9B">
        <w:rPr>
          <w:sz w:val="28"/>
          <w:szCs w:val="28"/>
        </w:rPr>
        <w:t>Усть</w:t>
      </w:r>
      <w:proofErr w:type="spellEnd"/>
      <w:r w:rsidRPr="00514D9B">
        <w:rPr>
          <w:sz w:val="28"/>
          <w:szCs w:val="28"/>
        </w:rPr>
        <w:t xml:space="preserve">-Лабинского района                                                                 С.А. </w:t>
      </w:r>
      <w:proofErr w:type="spellStart"/>
      <w:r w:rsidRPr="00514D9B">
        <w:rPr>
          <w:sz w:val="28"/>
          <w:szCs w:val="28"/>
        </w:rPr>
        <w:t>Гайнюченко</w:t>
      </w:r>
      <w:proofErr w:type="spellEnd"/>
    </w:p>
    <w:p w14:paraId="135B7768" w14:textId="77777777"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14:paraId="37008395" w14:textId="77777777"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29C4CAD0" w14:textId="77777777" w:rsidR="00B229CC" w:rsidRDefault="00B229C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7DA565AD" w14:textId="77777777" w:rsidR="00514D9B" w:rsidRDefault="00514D9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14:paraId="4D3A8F10" w14:textId="77777777"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A8F4455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453D63D2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F2B3B31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88AA0B8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9446520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6FE82B87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8DACF02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D444808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7F8C3F9B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4271224E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093DF410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28C8C89B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9C49E07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46EF4377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63FC0CA9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577EA6D4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30D30163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29E8FBCC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6A1089DD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14:paraId="1785CB70" w14:textId="77777777" w:rsidR="004162C8" w:rsidRDefault="004162C8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4162C8" w:rsidSect="00853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263FC" w14:textId="77777777" w:rsidR="00717768" w:rsidRDefault="00717768">
      <w:r>
        <w:separator/>
      </w:r>
    </w:p>
  </w:endnote>
  <w:endnote w:type="continuationSeparator" w:id="0">
    <w:p w14:paraId="63A1C6BD" w14:textId="77777777" w:rsidR="00717768" w:rsidRDefault="0071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4F3F" w14:textId="77777777"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30F4BD" w14:textId="77777777"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7309" w14:textId="77777777"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68D8" w14:textId="77777777" w:rsidR="00717768" w:rsidRDefault="00717768">
      <w:r>
        <w:separator/>
      </w:r>
    </w:p>
  </w:footnote>
  <w:footnote w:type="continuationSeparator" w:id="0">
    <w:p w14:paraId="205F9AC1" w14:textId="77777777" w:rsidR="00717768" w:rsidRDefault="0071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4CDE" w14:textId="77777777"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A2D0E3" w14:textId="77777777"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AF24" w14:textId="77777777" w:rsidR="003F5049" w:rsidRDefault="00732D56" w:rsidP="001F547A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E3B3" w14:textId="21D512CA" w:rsidR="008538BC" w:rsidRDefault="008538BC">
    <w:pPr>
      <w:pStyle w:val="a7"/>
    </w:pPr>
    <w:r>
      <w:t xml:space="preserve">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4F8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785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E0D"/>
    <w:rsid w:val="001E25D6"/>
    <w:rsid w:val="001E335C"/>
    <w:rsid w:val="001E5964"/>
    <w:rsid w:val="001E5FB1"/>
    <w:rsid w:val="001E6457"/>
    <w:rsid w:val="001E6AA4"/>
    <w:rsid w:val="001E795F"/>
    <w:rsid w:val="001F2434"/>
    <w:rsid w:val="001F4AFA"/>
    <w:rsid w:val="001F547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878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C8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7B96"/>
    <w:rsid w:val="00350AD8"/>
    <w:rsid w:val="0035193F"/>
    <w:rsid w:val="00353D62"/>
    <w:rsid w:val="00354660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450E"/>
    <w:rsid w:val="00407F44"/>
    <w:rsid w:val="004129C4"/>
    <w:rsid w:val="00412E81"/>
    <w:rsid w:val="004162C8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69CB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15E2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67A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3FE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367B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6F0C"/>
    <w:rsid w:val="006F7A06"/>
    <w:rsid w:val="006F7EB8"/>
    <w:rsid w:val="00704237"/>
    <w:rsid w:val="007042F9"/>
    <w:rsid w:val="007046E7"/>
    <w:rsid w:val="00705736"/>
    <w:rsid w:val="00705B45"/>
    <w:rsid w:val="007068DC"/>
    <w:rsid w:val="0071004B"/>
    <w:rsid w:val="00710DB3"/>
    <w:rsid w:val="00711089"/>
    <w:rsid w:val="00713694"/>
    <w:rsid w:val="007136FD"/>
    <w:rsid w:val="00714DC9"/>
    <w:rsid w:val="00716960"/>
    <w:rsid w:val="00717768"/>
    <w:rsid w:val="00721D5C"/>
    <w:rsid w:val="0072216F"/>
    <w:rsid w:val="007250C9"/>
    <w:rsid w:val="00725276"/>
    <w:rsid w:val="00726FD1"/>
    <w:rsid w:val="00731088"/>
    <w:rsid w:val="00732D56"/>
    <w:rsid w:val="00733BC2"/>
    <w:rsid w:val="0073587E"/>
    <w:rsid w:val="00736B80"/>
    <w:rsid w:val="00737EAE"/>
    <w:rsid w:val="0074085E"/>
    <w:rsid w:val="007412E2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563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6D49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996"/>
    <w:rsid w:val="00840D89"/>
    <w:rsid w:val="00841665"/>
    <w:rsid w:val="008424BD"/>
    <w:rsid w:val="008470D7"/>
    <w:rsid w:val="008477A1"/>
    <w:rsid w:val="0085079D"/>
    <w:rsid w:val="0085242E"/>
    <w:rsid w:val="0085313C"/>
    <w:rsid w:val="008538B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224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0A46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0BCB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4581A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9CC"/>
    <w:rsid w:val="00B24CD4"/>
    <w:rsid w:val="00B24D67"/>
    <w:rsid w:val="00B253DB"/>
    <w:rsid w:val="00B2581E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190D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F8D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2BE1"/>
    <w:rsid w:val="00C032A7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2BE3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31B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599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46209"/>
    <w:rsid w:val="00D5102D"/>
    <w:rsid w:val="00D5158E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41F8"/>
    <w:rsid w:val="00D75C5C"/>
    <w:rsid w:val="00D76FFE"/>
    <w:rsid w:val="00D77F6B"/>
    <w:rsid w:val="00D802DB"/>
    <w:rsid w:val="00D83261"/>
    <w:rsid w:val="00D8359B"/>
    <w:rsid w:val="00D83E46"/>
    <w:rsid w:val="00D861BD"/>
    <w:rsid w:val="00D96F6B"/>
    <w:rsid w:val="00DA0D46"/>
    <w:rsid w:val="00DA1E05"/>
    <w:rsid w:val="00DA3C1C"/>
    <w:rsid w:val="00DA3FA9"/>
    <w:rsid w:val="00DA7102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0807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35A4D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32C"/>
    <w:rsid w:val="00EA0D3A"/>
    <w:rsid w:val="00EA0DFD"/>
    <w:rsid w:val="00EA13AB"/>
    <w:rsid w:val="00EA6155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584"/>
    <w:rsid w:val="00EF0645"/>
    <w:rsid w:val="00EF0C87"/>
    <w:rsid w:val="00EF2AE1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17DA2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4C6E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289D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50F2"/>
    <w:rsid w:val="00FD6A40"/>
    <w:rsid w:val="00FD7BD3"/>
    <w:rsid w:val="00FE00DF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72D13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498A-CBE3-4BB2-90AB-CA3F4BC3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3231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Architecture-4</cp:lastModifiedBy>
  <cp:revision>6</cp:revision>
  <cp:lastPrinted>2023-04-05T12:00:00Z</cp:lastPrinted>
  <dcterms:created xsi:type="dcterms:W3CDTF">2023-03-29T13:55:00Z</dcterms:created>
  <dcterms:modified xsi:type="dcterms:W3CDTF">2023-04-05T12:00:00Z</dcterms:modified>
</cp:coreProperties>
</file>