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93E7" w14:textId="77777777" w:rsidR="00044E79" w:rsidRPr="000C4EFB" w:rsidRDefault="00044E79" w:rsidP="0004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EF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D315327" wp14:editId="784FEDE9">
            <wp:extent cx="48006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A451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1E65" w14:textId="77777777" w:rsidR="00657CD8" w:rsidRPr="00657CD8" w:rsidRDefault="00044E79" w:rsidP="00657CD8">
      <w:pPr>
        <w:spacing w:after="0" w:line="240" w:lineRule="auto"/>
        <w:ind w:left="-1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88E6F06" w14:textId="240C023A" w:rsidR="00044E79" w:rsidRPr="00657CD8" w:rsidRDefault="00044E79" w:rsidP="00657CD8">
      <w:pPr>
        <w:spacing w:after="0" w:line="240" w:lineRule="auto"/>
        <w:ind w:left="-1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 ГОРОДСКОГО ПОСЕЛЕНИЯ  </w:t>
      </w:r>
    </w:p>
    <w:p w14:paraId="1B4618D9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 РАЙОНА </w:t>
      </w:r>
    </w:p>
    <w:p w14:paraId="6B33F673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3828DC4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8F1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55C5" w14:textId="56A52D2C" w:rsidR="00044E79" w:rsidRPr="00657CD8" w:rsidRDefault="00657CD8" w:rsidP="00657CD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2829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</w:t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6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2829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14:paraId="44504474" w14:textId="77777777" w:rsidR="00044E79" w:rsidRPr="00657CD8" w:rsidRDefault="00044E79" w:rsidP="00657CD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EF779" w14:textId="77777777" w:rsidR="00044E79" w:rsidRPr="001D4FE7" w:rsidRDefault="00044E79" w:rsidP="00657CD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Усть-Лабинск</w:t>
      </w:r>
    </w:p>
    <w:p w14:paraId="1448B4ED" w14:textId="77777777" w:rsidR="00044E79" w:rsidRPr="001D4FE7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3A019EF4" w14:textId="77777777" w:rsidR="00623F52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657CD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2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CD8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657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A7B796" w14:textId="77777777" w:rsidR="00623F52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Усть-Лабинского городского поселения Усть-Лабинского района</w:t>
      </w:r>
    </w:p>
    <w:p w14:paraId="0396775B" w14:textId="4C71E77D" w:rsidR="00ED33ED" w:rsidRPr="00657CD8" w:rsidRDefault="00ED33ED" w:rsidP="00623F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 от 29 декабря 2021 года № 1175 «</w:t>
      </w:r>
      <w:r w:rsidR="00044E79" w:rsidRPr="00657CD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«Оказание мер социальной поддержки на </w:t>
      </w:r>
    </w:p>
    <w:p w14:paraId="3E6D9E0C" w14:textId="77777777" w:rsidR="00305362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приобретение (строительств</w:t>
      </w:r>
      <w:r w:rsidR="00D36DB4" w:rsidRPr="00657CD8">
        <w:rPr>
          <w:rFonts w:ascii="Times New Roman" w:hAnsi="Times New Roman" w:cs="Times New Roman"/>
          <w:b/>
          <w:sz w:val="28"/>
          <w:szCs w:val="28"/>
        </w:rPr>
        <w:t>о</w:t>
      </w:r>
      <w:r w:rsidRPr="00657CD8">
        <w:rPr>
          <w:rFonts w:ascii="Times New Roman" w:hAnsi="Times New Roman" w:cs="Times New Roman"/>
          <w:b/>
          <w:sz w:val="28"/>
          <w:szCs w:val="28"/>
        </w:rPr>
        <w:t>) жилья»</w:t>
      </w:r>
    </w:p>
    <w:p w14:paraId="0E5510D9" w14:textId="77777777" w:rsidR="00044E79" w:rsidRPr="00657CD8" w:rsidRDefault="00044E79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70740A2E" w14:textId="77777777" w:rsidR="006E4123" w:rsidRPr="00657CD8" w:rsidRDefault="006E4123" w:rsidP="00657CD8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2EB76D24" w14:textId="673DA378" w:rsidR="00044E79" w:rsidRPr="008A0EF9" w:rsidRDefault="00044E79" w:rsidP="007345FC">
      <w:pPr>
        <w:autoSpaceDE w:val="0"/>
        <w:autoSpaceDN w:val="0"/>
        <w:adjustRightInd w:val="0"/>
        <w:spacing w:after="0" w:line="276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 с Федеральным законом от 06 октября 2003 г</w:t>
      </w:r>
      <w:r w:rsidR="00FD7AE9"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657CD8"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</w:t>
      </w:r>
      <w:r w:rsidRPr="008A0E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№131-ФЗ 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утверждённого </w:t>
      </w:r>
      <w:hyperlink r:id="rId8" w:history="1">
        <w:r w:rsidRPr="008A0EF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 декабря 2010 г</w:t>
      </w:r>
      <w:r w:rsidR="00FD7AE9" w:rsidRPr="008A0EF9">
        <w:rPr>
          <w:rFonts w:ascii="Times New Roman" w:eastAsia="Calibri" w:hAnsi="Times New Roman" w:cs="Times New Roman"/>
          <w:sz w:val="28"/>
          <w:szCs w:val="28"/>
        </w:rPr>
        <w:t>.</w:t>
      </w:r>
      <w:r w:rsidRPr="008A0EF9">
        <w:rPr>
          <w:rFonts w:ascii="Times New Roman" w:eastAsia="Calibri" w:hAnsi="Times New Roman" w:cs="Times New Roman"/>
          <w:sz w:val="28"/>
          <w:szCs w:val="28"/>
        </w:rPr>
        <w:t xml:space="preserve">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>ем</w:t>
      </w:r>
      <w:r w:rsidR="00657CD8" w:rsidRPr="008A0EF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Усть-Лабинского городского поселения Усть-Лабинского района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от 05 октября 2021 г</w:t>
      </w:r>
      <w:r w:rsidR="00FD7AE9" w:rsidRPr="008A0EF9">
        <w:rPr>
          <w:rFonts w:ascii="Times New Roman" w:eastAsia="Calibri" w:hAnsi="Times New Roman" w:cs="Times New Roman"/>
          <w:sz w:val="28"/>
          <w:szCs w:val="28"/>
        </w:rPr>
        <w:t>.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 xml:space="preserve"> № 867 «Об утверждении порядка принятия решения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о разработке, формирования, реализации и оценки эффективности реализации муниципальных программ Усть-Лабинского городского поселения</w:t>
      </w:r>
      <w:r w:rsidR="00D34CCD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123" w:rsidRPr="008A0EF9">
        <w:rPr>
          <w:rFonts w:ascii="Times New Roman" w:eastAsia="Calibri" w:hAnsi="Times New Roman" w:cs="Times New Roman"/>
          <w:sz w:val="28"/>
          <w:szCs w:val="28"/>
        </w:rPr>
        <w:t>Усть-Лабинского района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(с изменениями о 29 ноября 2022 №847), </w:t>
      </w:r>
      <w:r w:rsidR="00EA2A74">
        <w:rPr>
          <w:rFonts w:ascii="Times New Roman" w:eastAsia="Calibri" w:hAnsi="Times New Roman" w:cs="Times New Roman"/>
          <w:sz w:val="28"/>
          <w:szCs w:val="28"/>
        </w:rPr>
        <w:t xml:space="preserve">сводной бюджетной росписи от 15 марта 2023 года </w:t>
      </w:r>
      <w:r w:rsidR="008A0EF9" w:rsidRPr="008A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EF9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14:paraId="4DE2BD3E" w14:textId="567CE654" w:rsidR="00044E79" w:rsidRPr="00A907B2" w:rsidRDefault="00044E79" w:rsidP="007345FC">
      <w:pPr>
        <w:pStyle w:val="ab"/>
        <w:spacing w:line="276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A0EF9">
        <w:rPr>
          <w:rFonts w:ascii="Times New Roman" w:hAnsi="Times New Roman" w:cs="Times New Roman"/>
          <w:sz w:val="28"/>
          <w:szCs w:val="28"/>
        </w:rPr>
        <w:t xml:space="preserve">1. </w:t>
      </w:r>
      <w:r w:rsidR="008A0EF9" w:rsidRPr="008A0EF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</w:t>
      </w:r>
      <w:r w:rsidR="000611DB" w:rsidRPr="008A0EF9">
        <w:rPr>
          <w:rFonts w:ascii="Times New Roman" w:hAnsi="Times New Roman" w:cs="Times New Roman"/>
          <w:sz w:val="28"/>
          <w:szCs w:val="28"/>
        </w:rPr>
        <w:t>от 29 декабря 2021 г</w:t>
      </w:r>
      <w:r w:rsidR="00031993" w:rsidRPr="008A0EF9">
        <w:rPr>
          <w:rFonts w:ascii="Times New Roman" w:hAnsi="Times New Roman" w:cs="Times New Roman"/>
          <w:sz w:val="28"/>
          <w:szCs w:val="28"/>
        </w:rPr>
        <w:t>.</w:t>
      </w:r>
      <w:r w:rsidR="000611DB" w:rsidRPr="008A0EF9">
        <w:rPr>
          <w:rFonts w:ascii="Times New Roman" w:hAnsi="Times New Roman" w:cs="Times New Roman"/>
          <w:sz w:val="28"/>
          <w:szCs w:val="28"/>
        </w:rPr>
        <w:t xml:space="preserve"> № 1175 </w:t>
      </w:r>
      <w:r w:rsidR="008A0EF9"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8A0E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8A0EF9">
        <w:rPr>
          <w:rFonts w:ascii="Times New Roman" w:hAnsi="Times New Roman" w:cs="Times New Roman"/>
          <w:sz w:val="28"/>
          <w:szCs w:val="28"/>
        </w:rPr>
        <w:t xml:space="preserve">   </w:t>
      </w:r>
      <w:r w:rsidR="000611DB" w:rsidRPr="008A0E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611DB" w:rsidRPr="008A0EF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«Оказание мер социальной </w:t>
      </w:r>
      <w:r w:rsidR="000611DB" w:rsidRPr="008A0EF9">
        <w:rPr>
          <w:rFonts w:ascii="Times New Roman" w:hAnsi="Times New Roman" w:cs="Times New Roman"/>
          <w:sz w:val="28"/>
          <w:szCs w:val="28"/>
        </w:rPr>
        <w:lastRenderedPageBreak/>
        <w:t>поддержки на приобретение (строительство) жилья»</w:t>
      </w:r>
      <w:r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8A0EF9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A907B2" w:rsidRPr="00A907B2">
        <w:rPr>
          <w:rFonts w:ascii="Times New Roman" w:hAnsi="Times New Roman" w:cs="Times New Roman"/>
          <w:sz w:val="28"/>
          <w:szCs w:val="28"/>
        </w:rPr>
        <w:t>изложив</w:t>
      </w:r>
      <w:r w:rsidR="00A907B2" w:rsidRPr="00A907B2">
        <w:rPr>
          <w:sz w:val="28"/>
          <w:szCs w:val="28"/>
        </w:rPr>
        <w:t xml:space="preserve"> </w:t>
      </w:r>
      <w:r w:rsidR="00A907B2" w:rsidRPr="00A907B2">
        <w:rPr>
          <w:rFonts w:ascii="Times New Roman" w:hAnsi="Times New Roman" w:cs="Times New Roman"/>
          <w:sz w:val="28"/>
          <w:szCs w:val="28"/>
        </w:rPr>
        <w:t>приложение в новой редакции согласно приложению к настоящему постановлению</w:t>
      </w:r>
      <w:r w:rsidR="00A907B2" w:rsidRPr="00A907B2">
        <w:rPr>
          <w:rFonts w:ascii="Times New Roman" w:eastAsia="Calibri" w:hAnsi="Times New Roman" w:cs="Times New Roman"/>
          <w:sz w:val="28"/>
          <w:szCs w:val="28"/>
        </w:rPr>
        <w:t>.</w:t>
      </w:r>
      <w:r w:rsidRPr="00A90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E65E" w14:textId="1E07B068" w:rsidR="00FD780C" w:rsidRPr="00EA2A74" w:rsidRDefault="00FD780C" w:rsidP="007345FC">
      <w:pPr>
        <w:pStyle w:val="ab"/>
        <w:spacing w:line="276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EF9">
        <w:rPr>
          <w:rFonts w:ascii="Times New Roman" w:hAnsi="Times New Roman" w:cs="Times New Roman"/>
          <w:sz w:val="28"/>
          <w:szCs w:val="28"/>
        </w:rPr>
        <w:t xml:space="preserve">2. </w:t>
      </w:r>
      <w:r w:rsidRPr="00EA2A7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                             Усть-Лабинского городского поселения Усть-Лабинского района от                             </w:t>
      </w:r>
      <w:r w:rsidR="00EA2A74" w:rsidRPr="00EA2A74">
        <w:rPr>
          <w:rFonts w:ascii="Times New Roman" w:hAnsi="Times New Roman" w:cs="Times New Roman"/>
          <w:sz w:val="28"/>
          <w:szCs w:val="28"/>
        </w:rPr>
        <w:t>29</w:t>
      </w:r>
      <w:r w:rsidRPr="00EA2A74">
        <w:rPr>
          <w:rFonts w:ascii="Times New Roman" w:hAnsi="Times New Roman" w:cs="Times New Roman"/>
          <w:sz w:val="28"/>
          <w:szCs w:val="28"/>
        </w:rPr>
        <w:t xml:space="preserve"> </w:t>
      </w:r>
      <w:r w:rsidR="00EA2A74" w:rsidRPr="00EA2A74">
        <w:rPr>
          <w:rFonts w:ascii="Times New Roman" w:hAnsi="Times New Roman" w:cs="Times New Roman"/>
          <w:sz w:val="28"/>
          <w:szCs w:val="28"/>
        </w:rPr>
        <w:t>декабря</w:t>
      </w:r>
      <w:r w:rsidRPr="00EA2A74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EA2A74" w:rsidRPr="00EA2A74">
        <w:rPr>
          <w:rFonts w:ascii="Times New Roman" w:hAnsi="Times New Roman" w:cs="Times New Roman"/>
          <w:sz w:val="28"/>
          <w:szCs w:val="28"/>
        </w:rPr>
        <w:t>969</w:t>
      </w:r>
      <w:r w:rsidRPr="00EA2A74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  Усть-Лабинского городского поселения Усть-Лабинского района </w:t>
      </w:r>
      <w:bookmarkStart w:id="1" w:name="sub_3"/>
      <w:bookmarkEnd w:id="0"/>
      <w:r w:rsidRPr="00EA2A74">
        <w:rPr>
          <w:rFonts w:ascii="Times New Roman" w:hAnsi="Times New Roman" w:cs="Times New Roman"/>
          <w:sz w:val="28"/>
          <w:szCs w:val="28"/>
        </w:rPr>
        <w:t>от 29 декабря 2021 года № 1175 «Об утверждении муниципальной программы «Оказание мер социальной поддержки на приобретение (строительство) жилья».</w:t>
      </w:r>
    </w:p>
    <w:p w14:paraId="0E82D216" w14:textId="67F3E0E6" w:rsidR="009F0B2B" w:rsidRPr="008A0EF9" w:rsidRDefault="00FD780C" w:rsidP="007345FC">
      <w:pPr>
        <w:pStyle w:val="ab"/>
        <w:spacing w:line="276" w:lineRule="auto"/>
        <w:ind w:right="28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0EF9">
        <w:rPr>
          <w:rFonts w:ascii="Times New Roman" w:hAnsi="Times New Roman" w:cs="Times New Roman"/>
          <w:sz w:val="28"/>
          <w:szCs w:val="28"/>
        </w:rPr>
        <w:t>3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CD5F07" w:rsidRPr="008A0E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4E79" w:rsidRPr="008A0EF9">
        <w:rPr>
          <w:rFonts w:ascii="Times New Roman" w:hAnsi="Times New Roman" w:cs="Times New Roman"/>
          <w:sz w:val="28"/>
          <w:szCs w:val="28"/>
        </w:rPr>
        <w:t>Усть-Лабинского город</w:t>
      </w:r>
      <w:r w:rsidRPr="008A0EF9">
        <w:rPr>
          <w:rFonts w:ascii="Times New Roman" w:hAnsi="Times New Roman" w:cs="Times New Roman"/>
          <w:sz w:val="28"/>
          <w:szCs w:val="28"/>
        </w:rPr>
        <w:t xml:space="preserve">ского поселения Усть-Лабинского </w:t>
      </w:r>
      <w:r w:rsidR="00044E79" w:rsidRPr="008A0EF9">
        <w:rPr>
          <w:rFonts w:ascii="Times New Roman" w:hAnsi="Times New Roman" w:cs="Times New Roman"/>
          <w:sz w:val="28"/>
          <w:szCs w:val="28"/>
        </w:rPr>
        <w:t>района</w:t>
      </w:r>
      <w:r w:rsidR="009F0B2B" w:rsidRPr="008A0EF9">
        <w:rPr>
          <w:rFonts w:ascii="Times New Roman" w:hAnsi="Times New Roman" w:cs="Times New Roman"/>
          <w:sz w:val="28"/>
          <w:szCs w:val="28"/>
        </w:rPr>
        <w:t xml:space="preserve"> </w:t>
      </w:r>
      <w:r w:rsidR="000B06E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0B06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B06E3">
        <w:rPr>
          <w:rFonts w:ascii="Times New Roman" w:hAnsi="Times New Roman" w:cs="Times New Roman"/>
          <w:sz w:val="28"/>
          <w:szCs w:val="28"/>
        </w:rPr>
        <w:t>Васильева Л.Б</w:t>
      </w:r>
      <w:r w:rsidR="00A907B2">
        <w:rPr>
          <w:rFonts w:ascii="Times New Roman" w:hAnsi="Times New Roman" w:cs="Times New Roman"/>
          <w:sz w:val="28"/>
          <w:szCs w:val="28"/>
        </w:rPr>
        <w:t>.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) </w:t>
      </w:r>
      <w:r w:rsidR="00305362" w:rsidRPr="008A0EF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44E79" w:rsidRPr="008A0EF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официальном сайте </w:t>
      </w:r>
      <w:r w:rsidR="00A907B2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администрации Усть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-Лабинског</w:t>
      </w:r>
      <w:r w:rsidRPr="008A0E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городского поселения </w:t>
      </w:r>
      <w:r w:rsidR="009F0B2B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Усть-Лабинского района в информационно-телекоммуникационной сети «Интернет</w:t>
      </w:r>
      <w:r w:rsidR="002041E8" w:rsidRPr="008A0EF9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bookmarkEnd w:id="1"/>
    <w:p w14:paraId="07D331B8" w14:textId="77777777" w:rsidR="00A907B2" w:rsidRPr="00A907B2" w:rsidRDefault="00FD780C" w:rsidP="007345FC">
      <w:pPr>
        <w:pStyle w:val="ab"/>
        <w:spacing w:line="276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5F07"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7B2" w:rsidRPr="00A9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Усть-Лабинского городского поселения Усть-Лабинского района Абрамова А.М.</w:t>
      </w:r>
    </w:p>
    <w:p w14:paraId="2580257F" w14:textId="4897EFC7" w:rsidR="00A907B2" w:rsidRPr="00A907B2" w:rsidRDefault="00FD780C" w:rsidP="007345F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5362" w:rsidRPr="008A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362" w:rsidRPr="00EA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907B2" w:rsidRPr="00EA2A74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EA2A74" w:rsidRPr="00EA2A74">
        <w:rPr>
          <w:rFonts w:ascii="Times New Roman" w:eastAsia="Calibri" w:hAnsi="Times New Roman" w:cs="Times New Roman"/>
          <w:sz w:val="28"/>
          <w:szCs w:val="28"/>
        </w:rPr>
        <w:t>16</w:t>
      </w:r>
      <w:r w:rsidR="00A907B2" w:rsidRPr="00EA2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A74" w:rsidRPr="00EA2A74">
        <w:rPr>
          <w:rFonts w:ascii="Times New Roman" w:eastAsia="Calibri" w:hAnsi="Times New Roman" w:cs="Times New Roman"/>
          <w:sz w:val="28"/>
          <w:szCs w:val="28"/>
        </w:rPr>
        <w:t>марта</w:t>
      </w:r>
      <w:r w:rsidR="00A907B2" w:rsidRPr="00EA2A74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</w:p>
    <w:p w14:paraId="78DC8301" w14:textId="3DB94818" w:rsidR="00305362" w:rsidRPr="008A0EF9" w:rsidRDefault="00305362" w:rsidP="007345FC">
      <w:pPr>
        <w:pStyle w:val="ab"/>
        <w:spacing w:line="276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7B714" w14:textId="1207BD29" w:rsidR="009F0B2B" w:rsidRPr="00657CD8" w:rsidRDefault="009F0B2B" w:rsidP="00E535A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91263" w14:textId="67E31144" w:rsidR="00FD7AE9" w:rsidRDefault="00044E79" w:rsidP="00657CD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D7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CD8">
        <w:rPr>
          <w:rFonts w:ascii="Times New Roman" w:eastAsia="Calibri" w:hAnsi="Times New Roman" w:cs="Times New Roman"/>
          <w:sz w:val="28"/>
          <w:szCs w:val="28"/>
        </w:rPr>
        <w:t>Усть-Лабинского</w:t>
      </w:r>
    </w:p>
    <w:p w14:paraId="77B29764" w14:textId="060B6D8B" w:rsidR="00044E79" w:rsidRPr="00657CD8" w:rsidRDefault="00044E79" w:rsidP="00657CD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</w:p>
    <w:p w14:paraId="1966C88C" w14:textId="77777777" w:rsidR="00044E79" w:rsidRPr="00657CD8" w:rsidRDefault="00044E79" w:rsidP="00657CD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>Усть-Лабинского района                                                                С.А. Гайнюченко</w:t>
      </w:r>
    </w:p>
    <w:p w14:paraId="17286805" w14:textId="77777777" w:rsidR="00044E79" w:rsidRPr="000C4EFB" w:rsidRDefault="00044E79" w:rsidP="00044E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2B5466" w14:textId="77777777" w:rsidR="006E4123" w:rsidRPr="000C4EFB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517299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8A60B23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505EFFD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FD4B88B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EB87B19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6573650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ACB78CC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1AE60CDE" w14:textId="77777777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68863B7" w14:textId="6DDD6995" w:rsidR="006E4123" w:rsidRDefault="006E4123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2287C1A" w14:textId="4FCC139D" w:rsidR="00CD1F7B" w:rsidRDefault="00CD1F7B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31960E6" w14:textId="110346B4" w:rsidR="00EA2A74" w:rsidRDefault="00EA2A74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45BC19D1" w14:textId="5C374A21" w:rsidR="00EA2A74" w:rsidRDefault="00EA2A74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023C0B5" w14:textId="06A4CF1A" w:rsidR="00EA2A74" w:rsidRDefault="00EA2A74" w:rsidP="00837EF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F3BA38B" w14:textId="16A744E2" w:rsidR="00623F52" w:rsidRDefault="00623F52" w:rsidP="003053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1DDB432" w14:textId="77777777" w:rsidR="00623F52" w:rsidRDefault="00623F52" w:rsidP="003053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14C87FB" w14:textId="3929BF61" w:rsidR="00F21D9A" w:rsidRDefault="00F21D9A" w:rsidP="008A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719B6" w14:textId="25B56577" w:rsidR="00837EF7" w:rsidRPr="00837EF7" w:rsidRDefault="00837EF7" w:rsidP="003053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F12054D" w14:textId="77777777" w:rsidR="00CC4A8F" w:rsidRDefault="00CC4A8F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623EED" w14:textId="6C2F8817" w:rsidR="00F4174B" w:rsidRDefault="00F4174B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9730D">
        <w:rPr>
          <w:rFonts w:ascii="Times New Roman" w:hAnsi="Times New Roman" w:cs="Times New Roman"/>
          <w:sz w:val="28"/>
          <w:szCs w:val="28"/>
        </w:rPr>
        <w:t>Ы</w:t>
      </w:r>
    </w:p>
    <w:p w14:paraId="4114EFC7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4174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B3F6B6D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B090F0A" w14:textId="77777777" w:rsidR="00305362" w:rsidRDefault="00305362" w:rsidP="0030536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375CE1F0" w14:textId="6D019C43" w:rsidR="00837EF7" w:rsidRPr="00657CD8" w:rsidRDefault="00472829" w:rsidP="00657CD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16.03.2023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053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177</w:t>
      </w:r>
    </w:p>
    <w:p w14:paraId="0154856A" w14:textId="77777777" w:rsidR="00F4174B" w:rsidRDefault="00F4174B" w:rsidP="00902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DDE10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D7D8E31" w14:textId="77777777" w:rsidR="0039730D" w:rsidRDefault="0039730D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14:paraId="4A5CF8BB" w14:textId="5672A891" w:rsidR="008A0EF9" w:rsidRDefault="0039730D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A0EF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0E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BBEEF14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16E6C79B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2E844A2B" w14:textId="588262E4" w:rsidR="008A0EF9" w:rsidRPr="00305362" w:rsidRDefault="001D4FE7" w:rsidP="008A0EF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0E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0D">
        <w:rPr>
          <w:rFonts w:ascii="Times New Roman" w:hAnsi="Times New Roman" w:cs="Times New Roman"/>
          <w:sz w:val="28"/>
          <w:szCs w:val="28"/>
        </w:rPr>
        <w:t xml:space="preserve">29.12.2021 г. </w:t>
      </w:r>
      <w:r w:rsidR="008A0EF9">
        <w:rPr>
          <w:rFonts w:ascii="Times New Roman" w:hAnsi="Times New Roman" w:cs="Times New Roman"/>
          <w:sz w:val="28"/>
          <w:szCs w:val="28"/>
        </w:rPr>
        <w:t>№</w:t>
      </w:r>
      <w:r w:rsidR="0039730D">
        <w:rPr>
          <w:rFonts w:ascii="Times New Roman" w:hAnsi="Times New Roman" w:cs="Times New Roman"/>
          <w:sz w:val="28"/>
          <w:szCs w:val="28"/>
        </w:rPr>
        <w:t>1175</w:t>
      </w:r>
    </w:p>
    <w:p w14:paraId="241E2AB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87E53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0E9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174B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4174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41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2B768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4B">
        <w:rPr>
          <w:rFonts w:ascii="Times New Roman" w:hAnsi="Times New Roman" w:cs="Times New Roman"/>
          <w:b/>
          <w:sz w:val="28"/>
          <w:szCs w:val="28"/>
        </w:rPr>
        <w:t xml:space="preserve">«Оказание мер социальной поддержки на приобретение </w:t>
      </w:r>
    </w:p>
    <w:p w14:paraId="45C2C562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4B">
        <w:rPr>
          <w:rFonts w:ascii="Times New Roman" w:hAnsi="Times New Roman" w:cs="Times New Roman"/>
          <w:b/>
          <w:sz w:val="28"/>
          <w:szCs w:val="28"/>
        </w:rPr>
        <w:t>(строительство) жилья»</w:t>
      </w:r>
    </w:p>
    <w:p w14:paraId="5C1B07B5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3930F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D53EE" w14:textId="77777777" w:rsidR="008A0EF9" w:rsidRPr="00902465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DF9B51E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муниципальной программы «Оказание мер социальной поддержки на приобретение (строительство) жилья»</w:t>
      </w:r>
    </w:p>
    <w:p w14:paraId="5FA609B4" w14:textId="77777777" w:rsidR="008A0EF9" w:rsidRPr="00902465" w:rsidRDefault="008A0EF9" w:rsidP="008A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559"/>
        <w:gridCol w:w="1559"/>
        <w:gridCol w:w="955"/>
      </w:tblGrid>
      <w:tr w:rsidR="008A0EF9" w:rsidRPr="00902465" w14:paraId="498358F9" w14:textId="77777777" w:rsidTr="008A0EF9">
        <w:trPr>
          <w:trHeight w:val="8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501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C6AB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муниципальной собственностью и земельным отношениям администрации Усть-Лабинского городского поселения Усть-Лабинского района</w:t>
            </w:r>
          </w:p>
        </w:tc>
      </w:tr>
      <w:tr w:rsidR="008A0EF9" w:rsidRPr="00902465" w14:paraId="1319CADB" w14:textId="77777777" w:rsidTr="008A0EF9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3E7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910E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абинского городского поселения Усть-Лабинского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Административно-Техническое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EF9" w:rsidRPr="00902465" w14:paraId="00B7F062" w14:textId="77777777" w:rsidTr="008A0EF9">
        <w:trPr>
          <w:trHeight w:val="6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6BC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9675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A0EF9" w:rsidRPr="00902465" w14:paraId="39A2DE1B" w14:textId="77777777" w:rsidTr="008A0EF9">
        <w:trPr>
          <w:trHeight w:val="5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60B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0E70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решении жилищной проблемы молодых семей, признанных нуждающимися в улучшении жилищных условий </w:t>
            </w:r>
          </w:p>
        </w:tc>
      </w:tr>
      <w:tr w:rsidR="008A0EF9" w:rsidRPr="00902465" w14:paraId="498B429E" w14:textId="77777777" w:rsidTr="008A0EF9">
        <w:trPr>
          <w:trHeight w:val="5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3F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D9D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жилья;</w:t>
            </w:r>
          </w:p>
          <w:p w14:paraId="5D320AC2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финансовых механизмов, обеспечивающих доступность жилья для граждан с разным уровнем дохода;</w:t>
            </w:r>
          </w:p>
          <w:p w14:paraId="63D3A5C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гражданами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</w:t>
            </w:r>
          </w:p>
        </w:tc>
      </w:tr>
      <w:tr w:rsidR="008A0EF9" w:rsidRPr="00902465" w14:paraId="3E2C9643" w14:textId="77777777" w:rsidTr="008A0EF9">
        <w:trPr>
          <w:trHeight w:val="11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F3F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5AA6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и улучивших жилищные условия:</w:t>
            </w:r>
          </w:p>
          <w:p w14:paraId="63956865" w14:textId="17411725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64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семей;</w:t>
            </w:r>
          </w:p>
          <w:p w14:paraId="75D2DF94" w14:textId="0654ADDB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23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14:paraId="184AA1D7" w14:textId="4DBDB798" w:rsidR="008A0EF9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23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семей.</w:t>
            </w:r>
          </w:p>
          <w:p w14:paraId="35D81864" w14:textId="500210D8" w:rsidR="0039730D" w:rsidRPr="00902465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7 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</w:tr>
      <w:tr w:rsidR="008A0EF9" w:rsidRPr="00902465" w14:paraId="71C07056" w14:textId="77777777" w:rsidTr="008A0EF9">
        <w:trPr>
          <w:trHeight w:val="61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B53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97D3" w14:textId="27D18826" w:rsidR="008A0EF9" w:rsidRPr="00902465" w:rsidRDefault="008A0EF9" w:rsidP="0039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397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0EF9" w:rsidRPr="00902465" w14:paraId="44DD5964" w14:textId="77777777" w:rsidTr="008A0EF9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8A7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0C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CB11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8A0EF9" w:rsidRPr="00902465" w14:paraId="5F0ADAF9" w14:textId="77777777" w:rsidTr="008A0EF9">
        <w:trPr>
          <w:trHeight w:val="68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1DF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254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659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21C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B3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21DD" w14:textId="77777777" w:rsidR="008A0EF9" w:rsidRPr="00902465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535B8" w:rsidRPr="00902465" w14:paraId="631C6ADE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B6F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728" w14:textId="2312F09D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E76" w14:textId="6D5890BC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20B" w14:textId="3E069F42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D47" w14:textId="06BFC9E2" w:rsidR="008535B8" w:rsidRPr="008535B8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50276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342F4FC7" w14:textId="77777777" w:rsidTr="008A0EF9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1B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362" w14:textId="468195DF" w:rsidR="008535B8" w:rsidRPr="002973A4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18 682,7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DD2" w14:textId="611BB2D4" w:rsidR="008535B8" w:rsidRPr="002973A4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3 832,2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53F" w14:textId="04664BCC" w:rsidR="008535B8" w:rsidRPr="002973A4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4 761,9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86C" w14:textId="2227E602" w:rsidR="008535B8" w:rsidRPr="00101B7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10 088,6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EEDC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1190581C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7AD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E48" w14:textId="3EA9DEA6" w:rsidR="008535B8" w:rsidRPr="006E315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22 302,0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01A" w14:textId="4C77E1D7" w:rsidR="008535B8" w:rsidRPr="006E315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6 466,7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E62" w14:textId="182D0ABD" w:rsidR="008535B8" w:rsidRPr="006E315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7 137,5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FAB" w14:textId="45A6E9D4" w:rsidR="008535B8" w:rsidRPr="006E3152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8 697,8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8A8E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1C446AA5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CC9" w14:textId="49706ACF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1A2" w14:textId="20E7AEF9" w:rsidR="008535B8" w:rsidRPr="006E3152" w:rsidRDefault="002973A4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25 457,</w:t>
            </w:r>
            <w:r w:rsidR="006E3152" w:rsidRPr="006E3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BEE" w14:textId="1C54130B" w:rsidR="008535B8" w:rsidRPr="006E3152" w:rsidRDefault="008535B8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2973A4" w:rsidRPr="006E3152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73A4" w:rsidRPr="006E3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FA0" w14:textId="5BA841EC" w:rsidR="008535B8" w:rsidRPr="006E3152" w:rsidRDefault="002973A4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8 937,1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1D5" w14:textId="5821707E" w:rsidR="008535B8" w:rsidRPr="006E3152" w:rsidRDefault="008535B8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9 928,</w:t>
            </w:r>
            <w:r w:rsidR="006E3152" w:rsidRPr="006E3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D7DF" w14:textId="06BDAC15" w:rsidR="008535B8" w:rsidRPr="0037534E" w:rsidRDefault="0037534E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5B8" w:rsidRPr="00902465" w14:paraId="67FAC71F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A93" w14:textId="77777777" w:rsidR="008535B8" w:rsidRPr="00902465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047" w14:textId="1D08AD8A" w:rsidR="008535B8" w:rsidRPr="006E3152" w:rsidRDefault="002973A4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74 669,</w:t>
            </w:r>
            <w:r w:rsidR="006E3152"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CB2" w14:textId="02407264" w:rsidR="008535B8" w:rsidRPr="006E3152" w:rsidRDefault="000B6808" w:rsidP="00EF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17 923,</w:t>
            </w:r>
            <w:r w:rsidR="00EF26C6"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788" w14:textId="3CB124F2" w:rsidR="008535B8" w:rsidRPr="006E3152" w:rsidRDefault="000B680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23 481,6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F18" w14:textId="4FFB9567" w:rsidR="008535B8" w:rsidRPr="00044CC7" w:rsidRDefault="008535B8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33 264,</w:t>
            </w:r>
            <w:r w:rsidR="006E3152"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5886" w14:textId="77777777" w:rsidR="008535B8" w:rsidRPr="0037534E" w:rsidRDefault="008535B8" w:rsidP="0085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98A" w:rsidRPr="00902465" w14:paraId="4EFF6C1C" w14:textId="77777777" w:rsidTr="008A0EF9">
        <w:trPr>
          <w:trHeight w:val="485"/>
        </w:trPr>
        <w:tc>
          <w:tcPr>
            <w:tcW w:w="9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B5E42E" w14:textId="77777777" w:rsidR="00CD598A" w:rsidRPr="00902465" w:rsidRDefault="00CD598A" w:rsidP="00CD598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6E3152" w:rsidRPr="00902465" w14:paraId="243A104B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F3D" w14:textId="77777777" w:rsidR="006E3152" w:rsidRPr="00902465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4AC" w14:textId="660E2579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855" w14:textId="4061CE82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A83" w14:textId="36A618D7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A8A" w14:textId="19402839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6D8DA" w14:textId="77777777" w:rsidR="006E3152" w:rsidRPr="0037534E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152" w:rsidRPr="00902465" w14:paraId="08044F89" w14:textId="77777777" w:rsidTr="008A0EF9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2B4" w14:textId="77777777" w:rsidR="006E3152" w:rsidRPr="00902465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BD7" w14:textId="25116647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18 682,7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E4" w14:textId="7A722BB2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3 832,2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7E1" w14:textId="5D0CA635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4 761,9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D4A" w14:textId="4802D678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10 088,6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F5D3" w14:textId="77777777" w:rsidR="006E3152" w:rsidRPr="0037534E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152" w:rsidRPr="00902465" w14:paraId="1E81C1CE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0DF" w14:textId="77777777" w:rsidR="006E3152" w:rsidRPr="00902465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408" w14:textId="52B7170F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22 302,0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983" w14:textId="75BDD8C4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6 466,7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1EE" w14:textId="038F4039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7 137,5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B0C" w14:textId="6670C5FA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8 697,8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EF0D" w14:textId="77777777" w:rsidR="006E3152" w:rsidRPr="0037534E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152" w:rsidRPr="00902465" w14:paraId="53A28CA5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9CA" w14:textId="342CEC26" w:rsidR="006E3152" w:rsidRPr="00902465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384" w14:textId="23289573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25 457,5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D38" w14:textId="27A3C1DB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504" w14:textId="45EE252F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8 937,1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9E3" w14:textId="39B8E1BE" w:rsidR="006E3152" w:rsidRPr="008535B8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9 928,4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A6C1E" w14:textId="0D9418B8" w:rsidR="006E3152" w:rsidRPr="0037534E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3152" w:rsidRPr="00902465" w14:paraId="3F0D14D1" w14:textId="77777777" w:rsidTr="008A0EF9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DE1" w14:textId="77777777" w:rsidR="006E3152" w:rsidRPr="00902465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F8" w14:textId="470D6C36" w:rsidR="006E3152" w:rsidRPr="00101B72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74 669,5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63A" w14:textId="553E423C" w:rsidR="006E3152" w:rsidRPr="00101B72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17 923,5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AA2" w14:textId="521E9172" w:rsidR="006E3152" w:rsidRPr="00101B72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23 481,6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157" w14:textId="23FB3311" w:rsidR="006E3152" w:rsidRPr="00101B72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33 264,4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444D" w14:textId="77777777" w:rsidR="006E3152" w:rsidRPr="0037534E" w:rsidRDefault="006E3152" w:rsidP="006E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AE04390" w14:textId="5B66905D" w:rsidR="008A0EF9" w:rsidRPr="00902465" w:rsidRDefault="008A0EF9" w:rsidP="00DD213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88CAAA1" w14:textId="77777777" w:rsidR="008A0EF9" w:rsidRPr="001866AF" w:rsidRDefault="008A0EF9" w:rsidP="008A0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66AF">
        <w:rPr>
          <w:rFonts w:ascii="Times New Roman" w:hAnsi="Times New Roman" w:cs="Times New Roman"/>
          <w:b/>
          <w:sz w:val="28"/>
          <w:szCs w:val="28"/>
        </w:rPr>
        <w:t>. Целевые показатели муниципальной программы</w:t>
      </w:r>
    </w:p>
    <w:p w14:paraId="377AA89F" w14:textId="77777777" w:rsidR="008A0EF9" w:rsidRDefault="008A0EF9" w:rsidP="008A0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3B632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Целью программы является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 </w:t>
      </w:r>
    </w:p>
    <w:p w14:paraId="5E91A595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14:paraId="148A2411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>предоставление молодым семьям - участникам программы социальных выплат на приобретение жилья или строительство жилого дома;</w:t>
      </w:r>
    </w:p>
    <w:p w14:paraId="129658F9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F3">
        <w:rPr>
          <w:rFonts w:ascii="Times New Roman" w:hAnsi="Times New Roman" w:cs="Times New Roman"/>
          <w:sz w:val="28"/>
          <w:szCs w:val="28"/>
        </w:rPr>
        <w:t>формирование эффективных финансовых механизмов, обеспечивающих доступность жилья для граждан с разным уровнем доходов;</w:t>
      </w:r>
      <w:r w:rsidRPr="00C36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1629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</w:r>
    </w:p>
    <w:p w14:paraId="2BBEE43C" w14:textId="04B0A6FA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2022 – 202</w:t>
      </w:r>
      <w:r w:rsidR="003973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55469442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реализации</w:t>
      </w:r>
      <w:r w:rsidRPr="00C36A74">
        <w:rPr>
          <w:rFonts w:ascii="Times New Roman" w:hAnsi="Times New Roman" w:cs="Times New Roman"/>
          <w:sz w:val="28"/>
          <w:szCs w:val="28"/>
        </w:rPr>
        <w:t xml:space="preserve"> Программы является: </w:t>
      </w:r>
    </w:p>
    <w:p w14:paraId="0FB2863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-добровольное участие в программе молодых семей; </w:t>
      </w:r>
    </w:p>
    <w:p w14:paraId="4ED498F8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-признание молодой семьи, нуждающейся в улучшении жилищных условий в соответствии с требованиями программы; </w:t>
      </w:r>
    </w:p>
    <w:p w14:paraId="4CFD2E85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74">
        <w:rPr>
          <w:rFonts w:ascii="Times New Roman" w:hAnsi="Times New Roman" w:cs="Times New Roman"/>
          <w:sz w:val="28"/>
          <w:szCs w:val="28"/>
        </w:rPr>
        <w:t xml:space="preserve">-возможность для молодых семей реализовать свое право на получение поддержки за счет средств, предоставляемых в рамках </w:t>
      </w:r>
      <w:r>
        <w:rPr>
          <w:rFonts w:ascii="Times New Roman" w:hAnsi="Times New Roman" w:cs="Times New Roman"/>
          <w:sz w:val="28"/>
          <w:szCs w:val="28"/>
        </w:rPr>
        <w:t>мероприятия по обеспечением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Pr="00C3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Российской Федерации» из федерального бюджета, бюджета Краснодарского края и местного бюджета на улучшение жилищных условий </w:t>
      </w:r>
      <w:r w:rsidRPr="00C36A74">
        <w:rPr>
          <w:rFonts w:ascii="Times New Roman" w:hAnsi="Times New Roman" w:cs="Times New Roman"/>
          <w:sz w:val="28"/>
          <w:szCs w:val="28"/>
        </w:rPr>
        <w:t>только 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E88A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прекращения реализации муниципальной программы являются досрочное достижение цели и задач программы, а также изменение механизмов реализации государственной жилищной политики.</w:t>
      </w:r>
    </w:p>
    <w:p w14:paraId="04FD041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приведены в приложении №1 к </w:t>
      </w:r>
      <w:r w:rsidRPr="00305362">
        <w:rPr>
          <w:rFonts w:ascii="Times New Roman" w:hAnsi="Times New Roman" w:cs="Times New Roman"/>
          <w:sz w:val="28"/>
          <w:szCs w:val="28"/>
        </w:rPr>
        <w:t>муниципальной программе «Оказание мер социальной поддержки на приобретение (строительство) жилья»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30AF8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8CEC5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66AF"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14:paraId="67C12D03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8B6E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на муниципальном уровне предусматривают: </w:t>
      </w:r>
    </w:p>
    <w:p w14:paraId="12BEEFC7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формирование списков молодых семей для участия в программе; определение ежегодно размера бюджетных ассигнований, выделяемых из местного бюджета на реализацию мероприятий программы; </w:t>
      </w:r>
    </w:p>
    <w:p w14:paraId="42016FF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70F3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2672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2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«Оказание мер социальной поддержки на приобретение (строительства) жилья»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№2.</w:t>
      </w:r>
    </w:p>
    <w:p w14:paraId="44ABEAA8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Социальные выплаты используются: </w:t>
      </w:r>
    </w:p>
    <w:p w14:paraId="1255FE4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 </w:t>
      </w:r>
    </w:p>
    <w:p w14:paraId="0809D6EC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б) для оплаты цены договора строительного подряда на строительство жилого дома (далее - договор строительного подряда); </w:t>
      </w:r>
    </w:p>
    <w:p w14:paraId="7C86D460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 </w:t>
      </w:r>
    </w:p>
    <w:p w14:paraId="5B8E735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 </w:t>
      </w:r>
    </w:p>
    <w:p w14:paraId="02ECA6CF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8 предусмотрено договором с уполномоченной организацией) и (или) оплату услуг указанной организации; </w:t>
      </w:r>
    </w:p>
    <w:p w14:paraId="4BC7F584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 </w:t>
      </w:r>
    </w:p>
    <w:p w14:paraId="5122AA23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Право на улучшение жилищных условий с использованием социальной выплаты предоставляется молодой семье только один раз. Участие в программе является добровольным. </w:t>
      </w:r>
    </w:p>
    <w:p w14:paraId="39E5E1BF" w14:textId="5E50DD09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Правила, предоставления молодым семьям социальных выплат на приобретение (строительство) жилья и их использования определены Постановлением Правительства Российской Федерации от 17 декабря 2010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8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0F3">
        <w:rPr>
          <w:rFonts w:ascii="Times New Roman" w:hAnsi="Times New Roman" w:cs="Times New Roman"/>
          <w:sz w:val="28"/>
          <w:szCs w:val="28"/>
        </w:rPr>
        <w:t xml:space="preserve">№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Федерации», в редакции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870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Pr="000870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0870F3">
        <w:rPr>
          <w:rFonts w:ascii="Times New Roman" w:hAnsi="Times New Roman" w:cs="Times New Roman"/>
          <w:sz w:val="28"/>
          <w:szCs w:val="28"/>
        </w:rPr>
        <w:t xml:space="preserve"> «О внесении изменений в особенности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</w:p>
    <w:p w14:paraId="5F3C8D0A" w14:textId="77777777" w:rsidR="007345FC" w:rsidRDefault="007345FC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23ED8" w14:textId="77777777" w:rsidR="008A0EF9" w:rsidRDefault="008A0EF9" w:rsidP="00DD21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01B1DF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</w:t>
      </w:r>
    </w:p>
    <w:p w14:paraId="121183D8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BA20D" w14:textId="77777777" w:rsidR="008A0EF9" w:rsidRPr="003E5375" w:rsidRDefault="008A0EF9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7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ежегодно производится на </w:t>
      </w:r>
      <w:r w:rsidRPr="003E5375">
        <w:rPr>
          <w:rFonts w:ascii="Times New Roman" w:hAnsi="Times New Roman" w:cs="Times New Roman"/>
          <w:sz w:val="28"/>
          <w:szCs w:val="28"/>
        </w:rPr>
        <w:t>основе использования целевых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75">
        <w:rPr>
          <w:rFonts w:ascii="Times New Roman" w:hAnsi="Times New Roman" w:cs="Times New Roman"/>
          <w:sz w:val="28"/>
          <w:szCs w:val="28"/>
        </w:rPr>
        <w:t>обеспечивающих мониторинг динамики изменений в жилищной сфере за оцениваемый</w:t>
      </w:r>
      <w:r>
        <w:rPr>
          <w:rFonts w:ascii="Times New Roman" w:hAnsi="Times New Roman" w:cs="Times New Roman"/>
          <w:sz w:val="28"/>
          <w:szCs w:val="28"/>
        </w:rPr>
        <w:t xml:space="preserve"> период с целью уточнения задач </w:t>
      </w:r>
      <w:r w:rsidRPr="003E5375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14:paraId="0484A97D" w14:textId="5FFF021A" w:rsidR="008A0EF9" w:rsidRPr="003E5375" w:rsidRDefault="008A0EF9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7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будет производится путем сравнения текущих значений показателей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75">
        <w:rPr>
          <w:rFonts w:ascii="Times New Roman" w:hAnsi="Times New Roman" w:cs="Times New Roman"/>
          <w:sz w:val="28"/>
          <w:szCs w:val="28"/>
        </w:rPr>
        <w:t>установленными Муниципальной программой значениями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E5375">
        <w:rPr>
          <w:rFonts w:ascii="Times New Roman" w:hAnsi="Times New Roman" w:cs="Times New Roman"/>
          <w:sz w:val="28"/>
          <w:szCs w:val="28"/>
        </w:rPr>
        <w:t>-202</w:t>
      </w:r>
      <w:r w:rsidR="0039730D">
        <w:rPr>
          <w:rFonts w:ascii="Times New Roman" w:hAnsi="Times New Roman" w:cs="Times New Roman"/>
          <w:sz w:val="28"/>
          <w:szCs w:val="28"/>
        </w:rPr>
        <w:t>5</w:t>
      </w:r>
      <w:r w:rsidRPr="003E537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114FD69" w14:textId="77777777" w:rsidR="00101B72" w:rsidRPr="00101B72" w:rsidRDefault="00101B72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Всего за период реализации мероприятий программы 49 молодых семей           смогли улучшить свои жилищные условия за счет бюджетов всех уровней бюджетной системы Российской Федерации (в 2013 году – 2 молодые семьи;                      в 2014 году – 8 молодых семей; в 2015 году – 5 молодых семей,                                                в 2016 году – 5 молодых семей; в 2017 году – 4 молодые семьи;                                             в 2018 году – 3 многодетные молодые семьи; в 2019 году - 5 молодых семей;                в 2020 году – 5  молодых семей; в 2021 году – 6 молодых семей, в 2022 году – 6 молодых семей).</w:t>
      </w:r>
    </w:p>
    <w:p w14:paraId="0D4A62AA" w14:textId="77777777" w:rsidR="00101B72" w:rsidRPr="00101B72" w:rsidRDefault="00101B72" w:rsidP="00DD21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При расчете значения целевого показателя применяются данные отчетов о реализации подпрограммы «Обеспечение жильем молодых семей» Муниципальной программы.</w:t>
      </w:r>
    </w:p>
    <w:p w14:paraId="79B7CC1A" w14:textId="77777777" w:rsidR="00101B72" w:rsidRPr="00101B72" w:rsidRDefault="00101B72" w:rsidP="00DD21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 в 2022-2025 годах должно составить в 2022 – 6, 2023 – 5, 2024 – 6, 2025 – 7.</w:t>
      </w:r>
    </w:p>
    <w:p w14:paraId="4C2509A7" w14:textId="77777777" w:rsidR="008A0EF9" w:rsidRDefault="008A0EF9" w:rsidP="00DD21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F019AB" w14:textId="77777777" w:rsidR="008A0EF9" w:rsidRPr="001866AF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выполнением</w:t>
      </w:r>
    </w:p>
    <w:p w14:paraId="6D159254" w14:textId="77777777" w:rsidR="008A0EF9" w:rsidRDefault="008A0EF9" w:rsidP="00DD21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B9F37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предполагает оказание государственной поддержки молодым семьям – участникам программы в улучшении жилищных условий путем предоставления им социальных выплат. </w:t>
      </w:r>
    </w:p>
    <w:p w14:paraId="4038072D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 </w:t>
      </w:r>
    </w:p>
    <w:p w14:paraId="40782F7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семьи. </w:t>
      </w:r>
    </w:p>
    <w:p w14:paraId="5DC224E6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статьей 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C3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E73A0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 xml:space="preserve"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(далее - свидетельство), которое будет выдаваться органом местного самоуправления, принявшим решение об участии молодой семьи в программе. Свидетельство сдается его владельцем в банк, отбираемый органом исполнительной власти субъекта Российской Федерации для обслуживания средств, предусмотренных на предоставление социальных выплат, в котором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14:paraId="5176CCCA" w14:textId="77777777" w:rsidR="008A0EF9" w:rsidRDefault="008A0EF9" w:rsidP="00DD21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33">
        <w:rPr>
          <w:rFonts w:ascii="Times New Roman" w:hAnsi="Times New Roman" w:cs="Times New Roman"/>
          <w:sz w:val="28"/>
          <w:szCs w:val="28"/>
        </w:rPr>
        <w:t>По итогам реализации Программы молодой семье - участников Программы будет предоставлена возможность улучшения жилищных условий.</w:t>
      </w:r>
    </w:p>
    <w:p w14:paraId="559B5166" w14:textId="77777777" w:rsidR="008A0EF9" w:rsidRDefault="008A0EF9" w:rsidP="008A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EA519" w14:textId="77777777" w:rsidR="008A0EF9" w:rsidRDefault="008A0EF9" w:rsidP="008A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09143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14:paraId="14B1A7BC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14:paraId="7E7C9C74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и земельным отношениям администрации</w:t>
      </w:r>
    </w:p>
    <w:p w14:paraId="0D8B0116" w14:textId="77777777" w:rsidR="008A0EF9" w:rsidRPr="00837EF7" w:rsidRDefault="008A0EF9" w:rsidP="008A0EF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8B54EAF" w14:textId="75FC3B23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</w:t>
      </w:r>
      <w:r w:rsidR="0039730D">
        <w:rPr>
          <w:rFonts w:ascii="Times New Roman" w:hAnsi="Times New Roman" w:cs="Times New Roman"/>
          <w:sz w:val="28"/>
          <w:szCs w:val="28"/>
        </w:rPr>
        <w:t xml:space="preserve">                              Ю.А. Поляков</w:t>
      </w:r>
    </w:p>
    <w:p w14:paraId="4E985110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AA336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24A2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E48C6" w14:textId="6875AAD8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812E3" w14:textId="6D694FF3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D1409" w14:textId="686699B9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4432C" w14:textId="6131B737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E96B7" w14:textId="20F8CD3D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6013" w14:textId="3800743F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1AC8" w14:textId="77C455F8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38C95" w14:textId="77777777" w:rsidR="00DD213A" w:rsidRDefault="00DD213A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22BD5" w14:textId="783A6390" w:rsidR="0039730D" w:rsidRDefault="0039730D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A9951" w14:textId="77777777" w:rsidR="008A0EF9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418738C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9158166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«Оказание мер социальной </w:t>
      </w:r>
    </w:p>
    <w:p w14:paraId="39120118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поддержки на приобретение </w:t>
      </w:r>
    </w:p>
    <w:p w14:paraId="02C0C3C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(строительства) жилья» </w:t>
      </w:r>
    </w:p>
    <w:p w14:paraId="382426ED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DF62651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993"/>
        <w:gridCol w:w="870"/>
        <w:gridCol w:w="1255"/>
        <w:gridCol w:w="1276"/>
        <w:gridCol w:w="1276"/>
        <w:gridCol w:w="1134"/>
      </w:tblGrid>
      <w:tr w:rsidR="0039730D" w:rsidRPr="00837EF7" w14:paraId="5B60D335" w14:textId="05A196BF" w:rsidTr="00CC164D">
        <w:trPr>
          <w:trHeight w:val="397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28E890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Цели, задачи и целевые показатели муниципальной программы «Оказание мер социальной поддержки на приобретение </w:t>
            </w:r>
          </w:p>
          <w:p w14:paraId="076EAED0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(строительства) жилья»</w:t>
            </w:r>
          </w:p>
          <w:p w14:paraId="3C351484" w14:textId="77777777" w:rsidR="0039730D" w:rsidRPr="00837EF7" w:rsidRDefault="0039730D" w:rsidP="008A0E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0D150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39730D" w:rsidRPr="00837EF7" w14:paraId="7122E6DE" w14:textId="3D0ABF2E" w:rsidTr="00CC164D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E7E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№</w:t>
            </w:r>
          </w:p>
          <w:p w14:paraId="33CE436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B9E48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3F2EA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524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CC164D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2EBC" w14:textId="6FD6E1DC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9730D" w:rsidRPr="00837EF7" w14:paraId="6CB215CB" w14:textId="3EEED922" w:rsidTr="00CC164D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703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B6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12E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3B7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A8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CD8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D3EE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CA56" w14:textId="0BCFBAFC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9730D" w:rsidRPr="00837EF7" w14:paraId="2A55182E" w14:textId="41BB2F0B" w:rsidTr="00CC164D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FC4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EC9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1C8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A8D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559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DCD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E3B2" w14:textId="77777777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7EC1" w14:textId="2E0BE3C5" w:rsidR="0039730D" w:rsidRPr="00837EF7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30D" w:rsidRPr="00837EF7" w14:paraId="23557F4E" w14:textId="71F39012" w:rsidTr="00CC164D">
        <w:trPr>
          <w:trHeight w:val="568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8D617F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A34" w14:textId="5BBBAECB" w:rsidR="0039730D" w:rsidRPr="00CC164D" w:rsidRDefault="0039730D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Муниципальная программа «Оказание мер социальной поддержки на приобретение (строительство) жилья»</w:t>
            </w:r>
          </w:p>
        </w:tc>
      </w:tr>
      <w:tr w:rsidR="0039730D" w:rsidRPr="00837EF7" w14:paraId="04F8D0D5" w14:textId="7C8D5383" w:rsidTr="00CC164D">
        <w:trPr>
          <w:trHeight w:val="2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201AB6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B263" w14:textId="396F6E3F" w:rsidR="0039730D" w:rsidRPr="00CC164D" w:rsidRDefault="0039730D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Цель Поддержка в решении жилищной проблемы молодых семей, признанных нуждающимися в улучшении жилищных условий</w:t>
            </w:r>
          </w:p>
        </w:tc>
      </w:tr>
      <w:tr w:rsidR="0039730D" w:rsidRPr="00837EF7" w14:paraId="6C160DE8" w14:textId="58CD6C16" w:rsidTr="00CC164D">
        <w:trPr>
          <w:trHeight w:val="2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70409D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0C164" w14:textId="77777777" w:rsidR="00CC164D" w:rsidRPr="00CC164D" w:rsidRDefault="0039730D" w:rsidP="0039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Задача</w:t>
            </w:r>
            <w:r w:rsidR="00CC164D" w:rsidRPr="00CC164D">
              <w:rPr>
                <w:rFonts w:ascii="Times New Roman" w:hAnsi="Times New Roman" w:cs="Times New Roman"/>
              </w:rPr>
              <w:t>:</w:t>
            </w:r>
          </w:p>
          <w:p w14:paraId="289508B0" w14:textId="77777777" w:rsidR="00CC164D" w:rsidRPr="00CC164D" w:rsidRDefault="0039730D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 </w:t>
            </w:r>
            <w:r w:rsidR="00CC164D" w:rsidRPr="00CC164D">
              <w:rPr>
                <w:rFonts w:ascii="Times New Roman" w:hAnsi="Times New Roman" w:cs="Times New Roman"/>
              </w:rPr>
              <w:t>предоставление молодым семьям - участникам программы социальных выплат на приобретение жилья или строительство жилого дома;</w:t>
            </w:r>
          </w:p>
          <w:p w14:paraId="787B0454" w14:textId="77777777" w:rsidR="00CC164D" w:rsidRPr="00CC164D" w:rsidRDefault="00CC164D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формирование эффективных финансовых механизмов, обеспечивающих доступность жилья для граждан с разным уровнем доходов; </w:t>
            </w:r>
          </w:p>
          <w:p w14:paraId="5BB865F3" w14:textId="377C7C92" w:rsidR="0039730D" w:rsidRPr="00CC164D" w:rsidRDefault="00CC164D" w:rsidP="00CC164D">
            <w:pPr>
              <w:spacing w:after="0" w:line="276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      </w:r>
          </w:p>
        </w:tc>
      </w:tr>
      <w:tr w:rsidR="0039730D" w:rsidRPr="00837EF7" w14:paraId="43C68A45" w14:textId="4C2C12F0" w:rsidTr="00CC164D">
        <w:trPr>
          <w:trHeight w:val="4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DEF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F04" w14:textId="58710AC8" w:rsidR="0039730D" w:rsidRPr="00CC164D" w:rsidRDefault="00E232E0" w:rsidP="00E2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Количество молодых семей, п</w:t>
            </w:r>
            <w:r w:rsidR="00CC164D">
              <w:rPr>
                <w:rFonts w:ascii="Times New Roman" w:hAnsi="Times New Roman" w:cs="Times New Roman"/>
              </w:rPr>
              <w:t xml:space="preserve">олучивших свидетельство о праве </w:t>
            </w:r>
            <w:r w:rsidRPr="00CC164D">
              <w:rPr>
                <w:rFonts w:ascii="Times New Roman" w:hAnsi="Times New Roman" w:cs="Times New Roman"/>
              </w:rPr>
              <w:t>на получение социальной выплаты на прио</w:t>
            </w:r>
            <w:r w:rsidR="00CC164D">
              <w:rPr>
                <w:rFonts w:ascii="Times New Roman" w:hAnsi="Times New Roman" w:cs="Times New Roman"/>
              </w:rPr>
              <w:t xml:space="preserve">бретение (строительство) жилого </w:t>
            </w:r>
            <w:r w:rsidRPr="00CC164D">
              <w:rPr>
                <w:rFonts w:ascii="Times New Roman" w:hAnsi="Times New Roman" w:cs="Times New Roman"/>
              </w:rPr>
              <w:t>помещения и улучивших жилищные условия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A73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A21" w14:textId="77777777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159" w14:textId="62164CC0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99D" w14:textId="5499801B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CD30" w14:textId="312FCFC8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5E19" w14:textId="1242F70A" w:rsidR="0039730D" w:rsidRPr="00CC164D" w:rsidRDefault="0039730D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64D">
              <w:rPr>
                <w:rFonts w:ascii="Times New Roman" w:hAnsi="Times New Roman" w:cs="Times New Roman"/>
              </w:rPr>
              <w:t>7</w:t>
            </w:r>
          </w:p>
        </w:tc>
      </w:tr>
    </w:tbl>
    <w:p w14:paraId="2654EAE0" w14:textId="014AB028" w:rsidR="008A0EF9" w:rsidRDefault="008A0EF9" w:rsidP="008A0EF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954B26B" w14:textId="77777777" w:rsidR="00CC164D" w:rsidRPr="00837EF7" w:rsidRDefault="00CC164D" w:rsidP="008A0EF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2C35936" w14:textId="77777777" w:rsidR="008A0EF9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14:paraId="3B422B2F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14:paraId="747F773F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и земельным отношениям администрации</w:t>
      </w:r>
    </w:p>
    <w:p w14:paraId="590EAF89" w14:textId="77777777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14:paraId="2370FA28" w14:textId="3BA29936" w:rsidR="008A0EF9" w:rsidRPr="00837EF7" w:rsidRDefault="008A0EF9" w:rsidP="008A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</w:t>
      </w:r>
      <w:r w:rsidR="0039730D">
        <w:rPr>
          <w:rFonts w:ascii="Times New Roman" w:hAnsi="Times New Roman" w:cs="Times New Roman"/>
          <w:sz w:val="28"/>
          <w:szCs w:val="28"/>
        </w:rPr>
        <w:t xml:space="preserve">                               Ю.А. Поляков</w:t>
      </w:r>
    </w:p>
    <w:p w14:paraId="40398CC6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BD7B" w14:textId="3BCA4176" w:rsidR="00DD213A" w:rsidRDefault="00DD213A" w:rsidP="00A8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0D81" w14:textId="77777777" w:rsidR="00A8022F" w:rsidRDefault="00A8022F" w:rsidP="00A8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5E32F" w14:textId="3D23CA39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496282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054E64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«Оказание мер социальной </w:t>
      </w:r>
    </w:p>
    <w:p w14:paraId="0413DFFC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поддержки на приобретение </w:t>
      </w:r>
    </w:p>
    <w:p w14:paraId="09846918" w14:textId="77777777" w:rsidR="008A0EF9" w:rsidRPr="00837EF7" w:rsidRDefault="008A0EF9" w:rsidP="008A0E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(строительства) жилья» </w:t>
      </w:r>
    </w:p>
    <w:p w14:paraId="6B3F4E4B" w14:textId="3B82C9C8" w:rsidR="008A0EF9" w:rsidRPr="00A8022F" w:rsidRDefault="008A0EF9" w:rsidP="00A8022F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на 2022 – 202</w:t>
      </w:r>
      <w:r w:rsidR="00CD598A">
        <w:rPr>
          <w:rFonts w:ascii="Times New Roman" w:hAnsi="Times New Roman" w:cs="Times New Roman"/>
          <w:sz w:val="28"/>
          <w:szCs w:val="28"/>
        </w:rPr>
        <w:t>5</w:t>
      </w:r>
      <w:r w:rsidRPr="00837EF7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6AB7FE4" w14:textId="77777777" w:rsidR="008A0EF9" w:rsidRPr="00837EF7" w:rsidRDefault="008A0EF9" w:rsidP="008A0E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054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1"/>
        <w:gridCol w:w="708"/>
        <w:gridCol w:w="850"/>
        <w:gridCol w:w="993"/>
        <w:gridCol w:w="996"/>
        <w:gridCol w:w="992"/>
        <w:gridCol w:w="993"/>
        <w:gridCol w:w="708"/>
        <w:gridCol w:w="709"/>
        <w:gridCol w:w="1275"/>
        <w:gridCol w:w="30"/>
        <w:gridCol w:w="24"/>
      </w:tblGrid>
      <w:tr w:rsidR="008A0EF9" w:rsidRPr="00837EF7" w14:paraId="65F1C9D5" w14:textId="77777777" w:rsidTr="00A8022F">
        <w:trPr>
          <w:trHeight w:val="756"/>
        </w:trPr>
        <w:tc>
          <w:tcPr>
            <w:tcW w:w="10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56365B" w14:textId="77777777" w:rsidR="008A0EF9" w:rsidRPr="00837EF7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основных мероприятий муниципальной программы </w:t>
            </w:r>
          </w:p>
          <w:p w14:paraId="02700386" w14:textId="77777777" w:rsidR="008A0EF9" w:rsidRPr="00837EF7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«Оказание мер социальной поддержки на приобретение </w:t>
            </w:r>
          </w:p>
          <w:p w14:paraId="2D7E6B94" w14:textId="55AD0E82" w:rsidR="008A0EF9" w:rsidRPr="00837EF7" w:rsidRDefault="008A0EF9" w:rsidP="00A802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>(строительств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37EF7">
              <w:rPr>
                <w:rFonts w:ascii="Times New Roman" w:hAnsi="Times New Roman" w:cs="Times New Roman"/>
                <w:b/>
                <w:sz w:val="28"/>
                <w:szCs w:val="28"/>
              </w:rPr>
              <w:t>) жилья»</w:t>
            </w:r>
            <w:r w:rsidRPr="00837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A8022F" w:rsidRPr="00A8022F" w14:paraId="0B49E18B" w14:textId="77777777" w:rsidTr="00E16EBC">
        <w:trPr>
          <w:gridAfter w:val="2"/>
          <w:wAfter w:w="54" w:type="dxa"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BA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8022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58F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6C4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Статус (</w:t>
            </w:r>
            <w:hyperlink w:anchor="sub_310011" w:history="1">
              <w:r w:rsidRPr="00A8022F">
                <w:rPr>
                  <w:rFonts w:ascii="Times New Roman" w:hAnsi="Times New Roman" w:cs="Times New Roman"/>
                  <w:color w:val="106BBE"/>
                  <w:sz w:val="16"/>
                  <w:szCs w:val="16"/>
                </w:rPr>
                <w:t>*</w:t>
              </w:r>
            </w:hyperlink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28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Годы реализации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A6D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4212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EE8AA6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заказчик, исполнитель основного мероприятия</w:t>
            </w:r>
          </w:p>
        </w:tc>
      </w:tr>
      <w:tr w:rsidR="00A8022F" w:rsidRPr="00A8022F" w14:paraId="64EC5744" w14:textId="77777777" w:rsidTr="00E16EBC">
        <w:trPr>
          <w:gridAfter w:val="2"/>
          <w:wAfter w:w="54" w:type="dxa"/>
          <w:trHeight w:val="56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FC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F0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EEC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E7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08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321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 разрезе источников финансирования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09B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3CAC4C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22F" w:rsidRPr="00A8022F" w14:paraId="32EF8336" w14:textId="77777777" w:rsidTr="00E16EBC">
        <w:trPr>
          <w:gridAfter w:val="2"/>
          <w:wAfter w:w="54" w:type="dxa"/>
          <w:trHeight w:val="615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C65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FBA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EA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D2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9B9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128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1EE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C5B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12F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22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E8D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FB2CBA" w14:textId="77777777" w:rsidR="00A8022F" w:rsidRPr="00A8022F" w:rsidRDefault="00A8022F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EF9" w:rsidRPr="00A8022F" w14:paraId="6E60F731" w14:textId="77777777" w:rsidTr="00A8022F">
        <w:trPr>
          <w:gridAfter w:val="2"/>
          <w:wAfter w:w="5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C76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AE5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1FB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0A8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D48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6D0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385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38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2EC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9A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4C8F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A0EF9" w:rsidRPr="00A8022F" w14:paraId="14652FFD" w14:textId="77777777" w:rsidTr="00A8022F">
        <w:trPr>
          <w:gridAfter w:val="1"/>
          <w:wAfter w:w="2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C90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A3B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2EF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DB13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Поддержка в решении жилищной проблемы молодых семей, признанных нуждающимися в улучшении жилищных условий</w:t>
            </w:r>
          </w:p>
        </w:tc>
      </w:tr>
      <w:tr w:rsidR="008A0EF9" w:rsidRPr="00A8022F" w14:paraId="01D96915" w14:textId="77777777" w:rsidTr="00A8022F">
        <w:trPr>
          <w:gridAfter w:val="1"/>
          <w:wAfter w:w="24" w:type="dxa"/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659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8F7" w14:textId="55DD698D" w:rsidR="008A0EF9" w:rsidRPr="00A8022F" w:rsidRDefault="00CC164D" w:rsidP="008A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441" w14:textId="77777777" w:rsidR="008A0EF9" w:rsidRPr="00A8022F" w:rsidRDefault="008A0EF9" w:rsidP="008A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EF80" w14:textId="77777777" w:rsidR="00CC164D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- участникам программы социальных выплат на приобретение жилья или строительство жилого дома;</w:t>
            </w:r>
          </w:p>
          <w:p w14:paraId="03C4DDD1" w14:textId="77777777" w:rsidR="00CC164D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эффективных финансовых механизмов, обеспечивающих доступность жилья для граждан с разным уровнем доходов; </w:t>
            </w:r>
          </w:p>
          <w:p w14:paraId="484B0A5D" w14:textId="15741CAD" w:rsidR="008A0EF9" w:rsidRPr="00A8022F" w:rsidRDefault="00CC164D" w:rsidP="00CC164D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 </w:t>
            </w:r>
          </w:p>
        </w:tc>
      </w:tr>
      <w:tr w:rsidR="00354299" w:rsidRPr="00A8022F" w14:paraId="2C1B8E48" w14:textId="77777777" w:rsidTr="00A8022F">
        <w:trPr>
          <w:gridAfter w:val="2"/>
          <w:wAfter w:w="54" w:type="dxa"/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F33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D39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получение свидетельства о праве на получение социальной выплаты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5D4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E1A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07F" w14:textId="4CC15DD1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8 227,3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574" w14:textId="740C929A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1 032,6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3B8" w14:textId="230E2950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2 645,1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F37" w14:textId="32769472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4 549,6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71B" w14:textId="51E99278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6C0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521BD4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отдела по</w:t>
            </w:r>
          </w:p>
          <w:p w14:paraId="7C0252F4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муниципальной собственностью</w:t>
            </w:r>
          </w:p>
          <w:p w14:paraId="00354AAA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и земельным отношениям администрации</w:t>
            </w:r>
          </w:p>
          <w:p w14:paraId="177DFE27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Усть-Лабинского городского поселения</w:t>
            </w:r>
          </w:p>
          <w:p w14:paraId="578BDFF5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Усть-Лабинского района</w:t>
            </w:r>
          </w:p>
        </w:tc>
      </w:tr>
      <w:tr w:rsidR="00354299" w:rsidRPr="00A8022F" w14:paraId="31078A8C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C3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B0D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63D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6F1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203" w14:textId="7DA34CB6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18 682,7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D98" w14:textId="5BAAB2F3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3 832,2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9F" w14:textId="18A14505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3A4">
              <w:rPr>
                <w:rFonts w:ascii="Times New Roman" w:hAnsi="Times New Roman" w:cs="Times New Roman"/>
                <w:sz w:val="20"/>
                <w:szCs w:val="20"/>
              </w:rPr>
              <w:t>4 761,9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416" w14:textId="53A2149E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5B8">
              <w:rPr>
                <w:rFonts w:ascii="Times New Roman" w:hAnsi="Times New Roman" w:cs="Times New Roman"/>
                <w:sz w:val="20"/>
                <w:szCs w:val="20"/>
              </w:rPr>
              <w:t>10 088,6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03D" w14:textId="47CA695A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29C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A7EE442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299" w:rsidRPr="00A8022F" w14:paraId="415A31FA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D25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795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903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689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CA6" w14:textId="257891A8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22 302,0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EEA" w14:textId="394612F2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334" w14:textId="65AEFF0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7 137,5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6D1" w14:textId="4BA1677E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8 697,8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377" w14:textId="018ABD84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984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303BC44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299" w:rsidRPr="00A8022F" w14:paraId="68D70BE1" w14:textId="77777777" w:rsidTr="00A8022F">
        <w:trPr>
          <w:gridAfter w:val="2"/>
          <w:wAfter w:w="54" w:type="dxa"/>
          <w:trHeight w:val="283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94E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22A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69F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B39" w14:textId="0074D242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E1E" w14:textId="119F0AC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25 457,5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885" w14:textId="7E5F5076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6 592,0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511" w14:textId="48F57438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8 937,1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358" w14:textId="23DA1C91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sz w:val="20"/>
                <w:szCs w:val="20"/>
              </w:rPr>
              <w:t>9 928,4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C76" w14:textId="35276380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E5F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FA144BD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299" w:rsidRPr="00A8022F" w14:paraId="0E22365B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348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B5E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9A9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38C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B98" w14:textId="288EC565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74 669,5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6BB" w14:textId="54E1A73A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17 923,5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59C" w14:textId="7D13D4E6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23 481,6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BEC" w14:textId="09222A81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3152">
              <w:rPr>
                <w:rFonts w:ascii="Times New Roman" w:hAnsi="Times New Roman" w:cs="Times New Roman"/>
                <w:b/>
                <w:sz w:val="20"/>
                <w:szCs w:val="20"/>
              </w:rPr>
              <w:t>33 264,4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166" w14:textId="6FAF3D6F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000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18172E9" w14:textId="77777777" w:rsidR="00354299" w:rsidRPr="00A8022F" w:rsidRDefault="00354299" w:rsidP="0035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4D" w:rsidRPr="00A8022F" w14:paraId="510C78E0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9D154" w14:textId="786CEBF1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4F44" w14:textId="33CBB475" w:rsidR="00CC164D" w:rsidRPr="00A8022F" w:rsidRDefault="00A8022F" w:rsidP="00A8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молодых семьей – участников программы социальных выплат на приобретение жилья или строительство жилого дома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D60C" w14:textId="683F8527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4E1" w14:textId="7CE342BC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042" w14:textId="00FCB10F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99F" w14:textId="0CF16983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3D8" w14:textId="792148C3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918" w14:textId="24699198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D53" w14:textId="0103473E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0AA" w14:textId="77777777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908C8CF" w14:textId="77777777" w:rsidR="00CC164D" w:rsidRPr="00A8022F" w:rsidRDefault="00CC164D" w:rsidP="00CC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57D08C11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D4D6027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82DE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8285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C89" w14:textId="358414F8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CAF" w14:textId="53EBA286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FCB" w14:textId="11C6C1DA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DC2" w14:textId="11079380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B3D" w14:textId="6AB25E0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31A" w14:textId="57CE2C2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4AC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4F93770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5DD34B9B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DEA23D8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DF3CE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F39C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657" w14:textId="27252C83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C4F" w14:textId="1B80A671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156" w14:textId="317E0176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388" w14:textId="4A0ADF7D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03A" w14:textId="1E2C8D2A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746" w14:textId="2E303410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8FA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E0C02C6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73B1CF25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45EC1A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651A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9779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EB3" w14:textId="58295CD4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FC1" w14:textId="0A4A1F4F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301" w14:textId="589FD6D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76E" w14:textId="0701D85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E2D" w14:textId="6CD53A19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EAC" w14:textId="4B22CFA3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CA9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EBF8081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A0" w:rsidRPr="00A8022F" w14:paraId="78DD63CD" w14:textId="77777777" w:rsidTr="00A8022F">
        <w:trPr>
          <w:gridAfter w:val="2"/>
          <w:wAfter w:w="54" w:type="dxa"/>
          <w:trHeight w:val="299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FFDAC2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BB2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6D9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DFD" w14:textId="608F06F0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30507D"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507D" w:rsidRPr="00A8022F">
              <w:rPr>
                <w:rFonts w:ascii="Times New Roman" w:hAnsi="Times New Roman" w:cs="Times New Roman"/>
                <w:sz w:val="20"/>
                <w:szCs w:val="20"/>
              </w:rPr>
              <w:t>(без финансирования)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D82" w14:textId="1184721D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95A" w14:textId="211A8A78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337" w14:textId="123EDF75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DCC" w14:textId="110F5862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F07" w14:textId="14BE6904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304" w14:textId="1A24D825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69187E" w14:textId="77777777" w:rsidR="007910A0" w:rsidRPr="00A8022F" w:rsidRDefault="007910A0" w:rsidP="00791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BEF24" w14:textId="77777777" w:rsidR="008A0EF9" w:rsidRPr="00A8022F" w:rsidRDefault="008A0EF9" w:rsidP="00A802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6206C2" w14:textId="52C93086" w:rsidR="008A0EF9" w:rsidRPr="00837EF7" w:rsidRDefault="007345FC" w:rsidP="007345F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BA9E950" w14:textId="77777777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</w:t>
      </w:r>
    </w:p>
    <w:p w14:paraId="50687BAD" w14:textId="77777777" w:rsidR="008A0EF9" w:rsidRPr="00A8022F" w:rsidRDefault="008A0EF9" w:rsidP="008A0EF9">
      <w:pPr>
        <w:tabs>
          <w:tab w:val="left" w:pos="510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14:paraId="535D8D5D" w14:textId="77777777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>и земельным отношениям администрации</w:t>
      </w:r>
    </w:p>
    <w:p w14:paraId="470509BE" w14:textId="77777777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>Усть-Лабинского городского поселения</w:t>
      </w:r>
    </w:p>
    <w:p w14:paraId="27539983" w14:textId="05847A42" w:rsidR="008A0EF9" w:rsidRPr="00A8022F" w:rsidRDefault="008A0EF9" w:rsidP="008A0EF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8022F">
        <w:rPr>
          <w:rFonts w:ascii="Times New Roman" w:hAnsi="Times New Roman" w:cs="Times New Roman"/>
          <w:sz w:val="24"/>
          <w:szCs w:val="24"/>
        </w:rPr>
        <w:t xml:space="preserve">Усть-Лабинского района                                                                                   </w:t>
      </w:r>
      <w:r w:rsidR="00CD598A" w:rsidRPr="00A8022F">
        <w:rPr>
          <w:rFonts w:ascii="Times New Roman" w:hAnsi="Times New Roman" w:cs="Times New Roman"/>
          <w:sz w:val="24"/>
          <w:szCs w:val="24"/>
        </w:rPr>
        <w:t>Ю.А. Поляков</w:t>
      </w:r>
    </w:p>
    <w:p w14:paraId="7839FD22" w14:textId="7FDEC1C1" w:rsidR="00CD598A" w:rsidRDefault="00CD598A" w:rsidP="00A8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98A" w:rsidSect="0090246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90A1" w14:textId="77777777" w:rsidR="00210498" w:rsidRDefault="00210498" w:rsidP="00836D1B">
      <w:pPr>
        <w:spacing w:after="0" w:line="240" w:lineRule="auto"/>
      </w:pPr>
      <w:r>
        <w:separator/>
      </w:r>
    </w:p>
  </w:endnote>
  <w:endnote w:type="continuationSeparator" w:id="0">
    <w:p w14:paraId="5DF0FE9A" w14:textId="77777777" w:rsidR="00210498" w:rsidRDefault="00210498" w:rsidP="008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5D65" w14:textId="77777777" w:rsidR="00210498" w:rsidRDefault="00210498" w:rsidP="00836D1B">
      <w:pPr>
        <w:spacing w:after="0" w:line="240" w:lineRule="auto"/>
      </w:pPr>
      <w:r>
        <w:separator/>
      </w:r>
    </w:p>
  </w:footnote>
  <w:footnote w:type="continuationSeparator" w:id="0">
    <w:p w14:paraId="0C849176" w14:textId="77777777" w:rsidR="00210498" w:rsidRDefault="00210498" w:rsidP="008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B795" w14:textId="0AF446F5" w:rsidR="008A0EF9" w:rsidRPr="00836D1B" w:rsidRDefault="008A0EF9" w:rsidP="00836D1B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9"/>
    <w:rsid w:val="00031993"/>
    <w:rsid w:val="000339F9"/>
    <w:rsid w:val="00040AB8"/>
    <w:rsid w:val="00044CC7"/>
    <w:rsid w:val="00044E79"/>
    <w:rsid w:val="00056D3B"/>
    <w:rsid w:val="000611DB"/>
    <w:rsid w:val="000870F3"/>
    <w:rsid w:val="000942E0"/>
    <w:rsid w:val="000A1D72"/>
    <w:rsid w:val="000A396F"/>
    <w:rsid w:val="000B06E3"/>
    <w:rsid w:val="000B6808"/>
    <w:rsid w:val="000C4EFB"/>
    <w:rsid w:val="00101B72"/>
    <w:rsid w:val="001027C5"/>
    <w:rsid w:val="001070F6"/>
    <w:rsid w:val="00136F5A"/>
    <w:rsid w:val="00142B26"/>
    <w:rsid w:val="00164A0C"/>
    <w:rsid w:val="001866AF"/>
    <w:rsid w:val="001903DA"/>
    <w:rsid w:val="001A7DCD"/>
    <w:rsid w:val="001D4FE7"/>
    <w:rsid w:val="002041E8"/>
    <w:rsid w:val="00210498"/>
    <w:rsid w:val="00214DDF"/>
    <w:rsid w:val="00217AEF"/>
    <w:rsid w:val="002618DB"/>
    <w:rsid w:val="002973A4"/>
    <w:rsid w:val="002A0D8E"/>
    <w:rsid w:val="0030507D"/>
    <w:rsid w:val="00305362"/>
    <w:rsid w:val="00354299"/>
    <w:rsid w:val="0037534E"/>
    <w:rsid w:val="0039730D"/>
    <w:rsid w:val="003C1FC3"/>
    <w:rsid w:val="003E5375"/>
    <w:rsid w:val="003F7F15"/>
    <w:rsid w:val="00420AC0"/>
    <w:rsid w:val="00462342"/>
    <w:rsid w:val="00472829"/>
    <w:rsid w:val="00495AB3"/>
    <w:rsid w:val="004A440F"/>
    <w:rsid w:val="004B28F4"/>
    <w:rsid w:val="004C3182"/>
    <w:rsid w:val="004F1882"/>
    <w:rsid w:val="00510AB6"/>
    <w:rsid w:val="005520E3"/>
    <w:rsid w:val="00555552"/>
    <w:rsid w:val="00561A1F"/>
    <w:rsid w:val="00593ABF"/>
    <w:rsid w:val="00601903"/>
    <w:rsid w:val="00623F52"/>
    <w:rsid w:val="0062486A"/>
    <w:rsid w:val="00632629"/>
    <w:rsid w:val="00657CD8"/>
    <w:rsid w:val="0069697F"/>
    <w:rsid w:val="006A51C5"/>
    <w:rsid w:val="006A7B99"/>
    <w:rsid w:val="006B4535"/>
    <w:rsid w:val="006C73DD"/>
    <w:rsid w:val="006E3152"/>
    <w:rsid w:val="006E4123"/>
    <w:rsid w:val="0070459D"/>
    <w:rsid w:val="00724662"/>
    <w:rsid w:val="007311DA"/>
    <w:rsid w:val="007345FC"/>
    <w:rsid w:val="00747DB7"/>
    <w:rsid w:val="0076327C"/>
    <w:rsid w:val="007910A0"/>
    <w:rsid w:val="00795B24"/>
    <w:rsid w:val="007F06F3"/>
    <w:rsid w:val="00810A0D"/>
    <w:rsid w:val="00836D1B"/>
    <w:rsid w:val="00837EF7"/>
    <w:rsid w:val="008535B8"/>
    <w:rsid w:val="00873ADC"/>
    <w:rsid w:val="008858C3"/>
    <w:rsid w:val="008A0EF9"/>
    <w:rsid w:val="008B1BB9"/>
    <w:rsid w:val="008C0777"/>
    <w:rsid w:val="00902465"/>
    <w:rsid w:val="00947807"/>
    <w:rsid w:val="009818EA"/>
    <w:rsid w:val="00983226"/>
    <w:rsid w:val="00986E05"/>
    <w:rsid w:val="00993776"/>
    <w:rsid w:val="009A50F6"/>
    <w:rsid w:val="009B50A0"/>
    <w:rsid w:val="009F0B2B"/>
    <w:rsid w:val="00A501E2"/>
    <w:rsid w:val="00A8022F"/>
    <w:rsid w:val="00A907B2"/>
    <w:rsid w:val="00AA0C72"/>
    <w:rsid w:val="00AE1433"/>
    <w:rsid w:val="00AF27EF"/>
    <w:rsid w:val="00B03C34"/>
    <w:rsid w:val="00B119D0"/>
    <w:rsid w:val="00B355C0"/>
    <w:rsid w:val="00B63D7E"/>
    <w:rsid w:val="00B727AA"/>
    <w:rsid w:val="00B82911"/>
    <w:rsid w:val="00B9066C"/>
    <w:rsid w:val="00BC1777"/>
    <w:rsid w:val="00BC49B4"/>
    <w:rsid w:val="00C0386C"/>
    <w:rsid w:val="00C20B76"/>
    <w:rsid w:val="00C36A74"/>
    <w:rsid w:val="00C6311A"/>
    <w:rsid w:val="00C65A2F"/>
    <w:rsid w:val="00C741D0"/>
    <w:rsid w:val="00CA329E"/>
    <w:rsid w:val="00CC164D"/>
    <w:rsid w:val="00CC4A8F"/>
    <w:rsid w:val="00CD1F7B"/>
    <w:rsid w:val="00CD58A9"/>
    <w:rsid w:val="00CD598A"/>
    <w:rsid w:val="00CD5F07"/>
    <w:rsid w:val="00D34CCD"/>
    <w:rsid w:val="00D36DB4"/>
    <w:rsid w:val="00D44317"/>
    <w:rsid w:val="00DA5701"/>
    <w:rsid w:val="00DD0C33"/>
    <w:rsid w:val="00DD213A"/>
    <w:rsid w:val="00E019F7"/>
    <w:rsid w:val="00E232E0"/>
    <w:rsid w:val="00E535A9"/>
    <w:rsid w:val="00E7744C"/>
    <w:rsid w:val="00EA2A74"/>
    <w:rsid w:val="00ED2340"/>
    <w:rsid w:val="00ED33ED"/>
    <w:rsid w:val="00ED6564"/>
    <w:rsid w:val="00EE1AB6"/>
    <w:rsid w:val="00EF26C6"/>
    <w:rsid w:val="00F07B55"/>
    <w:rsid w:val="00F10450"/>
    <w:rsid w:val="00F21D9A"/>
    <w:rsid w:val="00F24F9B"/>
    <w:rsid w:val="00F3258C"/>
    <w:rsid w:val="00F4174B"/>
    <w:rsid w:val="00F41F32"/>
    <w:rsid w:val="00F42B78"/>
    <w:rsid w:val="00F72878"/>
    <w:rsid w:val="00F76877"/>
    <w:rsid w:val="00FA55D8"/>
    <w:rsid w:val="00FD780C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103"/>
  <w15:chartTrackingRefBased/>
  <w15:docId w15:val="{85D812C6-8A86-491F-88BE-F768B8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F0B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D1B"/>
  </w:style>
  <w:style w:type="paragraph" w:styleId="a9">
    <w:name w:val="footer"/>
    <w:basedOn w:val="a"/>
    <w:link w:val="aa"/>
    <w:uiPriority w:val="99"/>
    <w:unhideWhenUsed/>
    <w:rsid w:val="0083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D1B"/>
  </w:style>
  <w:style w:type="paragraph" w:styleId="ab">
    <w:name w:val="No Spacing"/>
    <w:uiPriority w:val="1"/>
    <w:qFormat/>
    <w:rsid w:val="00FD7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E42D-FBB8-4497-B05F-B81F0403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ZARUBINA-ON</dc:creator>
  <cp:keywords/>
  <dc:description/>
  <cp:lastModifiedBy>Vladimirova</cp:lastModifiedBy>
  <cp:revision>5</cp:revision>
  <cp:lastPrinted>2023-03-16T13:06:00Z</cp:lastPrinted>
  <dcterms:created xsi:type="dcterms:W3CDTF">2023-03-16T13:04:00Z</dcterms:created>
  <dcterms:modified xsi:type="dcterms:W3CDTF">2023-03-17T05:50:00Z</dcterms:modified>
</cp:coreProperties>
</file>