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61" w:rsidRDefault="00B80461" w:rsidP="00244F3F">
      <w:pPr>
        <w:jc w:val="center"/>
        <w:rPr>
          <w:highlight w:val="yellow"/>
        </w:rPr>
      </w:pPr>
    </w:p>
    <w:p w:rsidR="00244F3F" w:rsidRPr="001D372E" w:rsidRDefault="00244F3F" w:rsidP="00244F3F">
      <w:pPr>
        <w:jc w:val="center"/>
        <w:rPr>
          <w:highlight w:val="yellow"/>
        </w:rPr>
      </w:pPr>
      <w:r w:rsidRPr="001D372E">
        <w:rPr>
          <w:noProof/>
          <w:highlight w:val="yellow"/>
        </w:rPr>
        <w:drawing>
          <wp:inline distT="0" distB="0" distL="0" distR="0" wp14:anchorId="235FFC54" wp14:editId="345FEA00">
            <wp:extent cx="483235" cy="569595"/>
            <wp:effectExtent l="0" t="0" r="0" b="1905"/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gerb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F3F" w:rsidRPr="001D372E" w:rsidRDefault="00244F3F" w:rsidP="00244F3F">
      <w:pPr>
        <w:ind w:left="-284"/>
        <w:jc w:val="center"/>
        <w:rPr>
          <w:b/>
          <w:bCs/>
          <w:highlight w:val="yellow"/>
        </w:rPr>
      </w:pPr>
    </w:p>
    <w:p w:rsidR="00244F3F" w:rsidRPr="00454D5F" w:rsidRDefault="00244F3F" w:rsidP="00244F3F">
      <w:pPr>
        <w:ind w:left="-284"/>
        <w:jc w:val="center"/>
        <w:rPr>
          <w:b/>
          <w:bCs/>
        </w:rPr>
      </w:pPr>
      <w:r w:rsidRPr="00454D5F">
        <w:rPr>
          <w:b/>
          <w:bCs/>
        </w:rPr>
        <w:t xml:space="preserve">АДМИНИСТРАЦИЯ </w:t>
      </w:r>
    </w:p>
    <w:p w:rsidR="00244F3F" w:rsidRPr="00454D5F" w:rsidRDefault="00244F3F" w:rsidP="00244F3F">
      <w:pPr>
        <w:ind w:left="-284"/>
        <w:jc w:val="center"/>
        <w:rPr>
          <w:b/>
          <w:bCs/>
        </w:rPr>
      </w:pPr>
      <w:r w:rsidRPr="00454D5F">
        <w:rPr>
          <w:b/>
          <w:bCs/>
        </w:rPr>
        <w:t xml:space="preserve">УСТЬ-ЛАБИНСКОГО ГОРОДСКОГО ПОСЕЛЕНИЯ </w:t>
      </w:r>
    </w:p>
    <w:p w:rsidR="00244F3F" w:rsidRPr="00454D5F" w:rsidRDefault="00244F3F" w:rsidP="00244F3F">
      <w:pPr>
        <w:ind w:left="-284"/>
        <w:jc w:val="center"/>
        <w:rPr>
          <w:b/>
          <w:bCs/>
        </w:rPr>
      </w:pPr>
      <w:r w:rsidRPr="00454D5F">
        <w:rPr>
          <w:b/>
          <w:bCs/>
        </w:rPr>
        <w:t>УСТЬ-ЛАБИНСКОГО РАЙОНА</w:t>
      </w:r>
    </w:p>
    <w:p w:rsidR="00244F3F" w:rsidRPr="00B81043" w:rsidRDefault="00244F3F" w:rsidP="00244F3F">
      <w:pPr>
        <w:pStyle w:val="a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:rsidR="00244F3F" w:rsidRDefault="00244F3F" w:rsidP="00244F3F"/>
    <w:p w:rsidR="00BD0BE4" w:rsidRPr="00454D5F" w:rsidRDefault="00BD0BE4" w:rsidP="00244F3F"/>
    <w:p w:rsidR="00244F3F" w:rsidRPr="00454D5F" w:rsidRDefault="00F17AA5" w:rsidP="00244F3F">
      <w:r>
        <w:t>от 01.08.2022</w:t>
      </w:r>
      <w:r w:rsidR="00244F3F">
        <w:tab/>
      </w:r>
      <w:r w:rsidR="00244F3F">
        <w:tab/>
      </w:r>
      <w:r w:rsidR="00244F3F">
        <w:tab/>
        <w:t xml:space="preserve">    </w:t>
      </w:r>
      <w:r w:rsidR="00244F3F" w:rsidRPr="00454D5F">
        <w:t xml:space="preserve"> </w:t>
      </w:r>
      <w:r w:rsidR="00244F3F">
        <w:t xml:space="preserve">                      </w:t>
      </w:r>
      <w:r w:rsidR="007524AE">
        <w:t xml:space="preserve">          </w:t>
      </w:r>
      <w:r w:rsidR="00244F3F">
        <w:t xml:space="preserve"> </w:t>
      </w:r>
      <w:r>
        <w:t xml:space="preserve">                                   </w:t>
      </w:r>
      <w:r w:rsidR="00244F3F">
        <w:t>№</w:t>
      </w:r>
      <w:r>
        <w:t xml:space="preserve"> 528</w:t>
      </w:r>
    </w:p>
    <w:p w:rsidR="00244F3F" w:rsidRPr="00454D5F" w:rsidRDefault="00244F3F" w:rsidP="00244F3F">
      <w:pPr>
        <w:jc w:val="both"/>
        <w:rPr>
          <w:sz w:val="26"/>
        </w:rPr>
      </w:pPr>
    </w:p>
    <w:p w:rsidR="00244F3F" w:rsidRPr="00244F3F" w:rsidRDefault="007524AE" w:rsidP="00244F3F">
      <w:pPr>
        <w:jc w:val="center"/>
        <w:rPr>
          <w:sz w:val="24"/>
        </w:rPr>
      </w:pPr>
      <w:r>
        <w:rPr>
          <w:sz w:val="24"/>
        </w:rPr>
        <w:t>г.</w:t>
      </w:r>
      <w:r w:rsidR="00244F3F" w:rsidRPr="00244F3F">
        <w:rPr>
          <w:sz w:val="24"/>
        </w:rPr>
        <w:t xml:space="preserve"> Усть-Лабинск</w:t>
      </w:r>
    </w:p>
    <w:p w:rsidR="00244F3F" w:rsidRDefault="00244F3F" w:rsidP="00244F3F">
      <w:pPr>
        <w:shd w:val="clear" w:color="auto" w:fill="FFFFFF"/>
        <w:spacing w:line="326" w:lineRule="exact"/>
        <w:jc w:val="center"/>
        <w:outlineLvl w:val="0"/>
        <w:rPr>
          <w:b/>
        </w:rPr>
      </w:pPr>
    </w:p>
    <w:p w:rsidR="00244F3F" w:rsidRDefault="00244F3F" w:rsidP="00244F3F">
      <w:pPr>
        <w:rPr>
          <w:b/>
        </w:rPr>
      </w:pPr>
    </w:p>
    <w:p w:rsidR="00244F3F" w:rsidRDefault="00BD0BE4" w:rsidP="00244F3F">
      <w:pPr>
        <w:jc w:val="center"/>
        <w:rPr>
          <w:b/>
        </w:rPr>
      </w:pPr>
      <w:r>
        <w:rPr>
          <w:b/>
        </w:rPr>
        <w:t>О внесении изменения</w:t>
      </w:r>
      <w:r w:rsidR="00244F3F">
        <w:rPr>
          <w:b/>
        </w:rPr>
        <w:t xml:space="preserve"> в постановление администрации </w:t>
      </w:r>
    </w:p>
    <w:p w:rsidR="00244F3F" w:rsidRDefault="00244F3F" w:rsidP="00244F3F">
      <w:pPr>
        <w:jc w:val="center"/>
        <w:rPr>
          <w:b/>
        </w:rPr>
      </w:pPr>
      <w:r>
        <w:rPr>
          <w:b/>
        </w:rPr>
        <w:t xml:space="preserve">Усть-Лабинского городского поселения </w:t>
      </w:r>
    </w:p>
    <w:p w:rsidR="00244F3F" w:rsidRDefault="00244F3F" w:rsidP="00244F3F">
      <w:pPr>
        <w:jc w:val="center"/>
        <w:rPr>
          <w:b/>
        </w:rPr>
      </w:pPr>
      <w:r>
        <w:rPr>
          <w:b/>
        </w:rPr>
        <w:t xml:space="preserve">Усть-Лабинского района от 09 сентября 2021 г. № 951 </w:t>
      </w:r>
    </w:p>
    <w:p w:rsidR="00244F3F" w:rsidRDefault="00244F3F" w:rsidP="00244F3F">
      <w:pPr>
        <w:jc w:val="center"/>
        <w:rPr>
          <w:b/>
        </w:rPr>
      </w:pPr>
      <w:r>
        <w:rPr>
          <w:b/>
        </w:rPr>
        <w:t xml:space="preserve">«Об утверждении стоимости единицы вида услуги </w:t>
      </w:r>
    </w:p>
    <w:p w:rsidR="00244F3F" w:rsidRDefault="00244F3F" w:rsidP="00244F3F">
      <w:pPr>
        <w:jc w:val="center"/>
        <w:rPr>
          <w:b/>
        </w:rPr>
      </w:pPr>
      <w:r>
        <w:rPr>
          <w:b/>
        </w:rPr>
        <w:t>для выполнения муниципального задания на 2022-2024 годы</w:t>
      </w:r>
    </w:p>
    <w:p w:rsidR="00244F3F" w:rsidRDefault="00244F3F" w:rsidP="00244F3F">
      <w:pPr>
        <w:jc w:val="center"/>
        <w:rPr>
          <w:b/>
        </w:rPr>
      </w:pPr>
      <w:r>
        <w:rPr>
          <w:b/>
        </w:rPr>
        <w:t xml:space="preserve">для муниципального бюджетного учреждения «Город» </w:t>
      </w:r>
    </w:p>
    <w:p w:rsidR="00244F3F" w:rsidRDefault="00244F3F" w:rsidP="00244F3F">
      <w:pPr>
        <w:jc w:val="center"/>
        <w:rPr>
          <w:b/>
        </w:rPr>
      </w:pPr>
      <w:r>
        <w:rPr>
          <w:b/>
        </w:rPr>
        <w:t xml:space="preserve">Усть-Лабинского городского поселения </w:t>
      </w:r>
    </w:p>
    <w:p w:rsidR="00244F3F" w:rsidRDefault="00244F3F" w:rsidP="00244F3F">
      <w:pPr>
        <w:jc w:val="center"/>
        <w:rPr>
          <w:b/>
        </w:rPr>
      </w:pPr>
      <w:r>
        <w:rPr>
          <w:b/>
        </w:rPr>
        <w:t>Усть-Лабинского района»</w:t>
      </w:r>
    </w:p>
    <w:p w:rsidR="00244F3F" w:rsidRDefault="00244F3F" w:rsidP="00244F3F">
      <w:pPr>
        <w:jc w:val="center"/>
      </w:pPr>
    </w:p>
    <w:p w:rsidR="00244F3F" w:rsidRDefault="00244F3F" w:rsidP="00244F3F">
      <w:pPr>
        <w:ind w:firstLine="709"/>
        <w:jc w:val="both"/>
      </w:pPr>
      <w:r>
        <w:t xml:space="preserve">  В соответствии с решением Совета Усть-Лабинского городского поселения Усть-Лабинского района от 01 марта 2022 г. № 5 протокол № 37 «Об утверждении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</w:t>
      </w:r>
      <w:r w:rsidR="003B00B2">
        <w:t>погибшего</w:t>
      </w:r>
      <w:r>
        <w:t>)</w:t>
      </w:r>
      <w:r w:rsidR="003B00B2">
        <w:t xml:space="preserve">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оказываемых на территории Усть-Лабинского городского поселения </w:t>
      </w:r>
      <w:r w:rsidR="003B00B2">
        <w:br/>
        <w:t>Усть-Лабинского района</w:t>
      </w:r>
      <w:r>
        <w:t>» п о с т а н о в л я ю:</w:t>
      </w:r>
    </w:p>
    <w:p w:rsidR="00244F3F" w:rsidRDefault="003B00B2" w:rsidP="003B00B2">
      <w:pPr>
        <w:ind w:firstLine="708"/>
        <w:jc w:val="both"/>
      </w:pPr>
      <w:r>
        <w:t xml:space="preserve">1. Внести в </w:t>
      </w:r>
      <w:r w:rsidR="00244F3F">
        <w:t>постан</w:t>
      </w:r>
      <w:r>
        <w:t xml:space="preserve">овление администрации </w:t>
      </w:r>
      <w:r w:rsidR="00244F3F">
        <w:t>Усть-Лабинского</w:t>
      </w:r>
      <w:r>
        <w:t xml:space="preserve"> городского поселения Усть-Лабинского </w:t>
      </w:r>
      <w:r w:rsidRPr="003B00B2">
        <w:t>района от 09</w:t>
      </w:r>
      <w:r w:rsidR="00244F3F" w:rsidRPr="003B00B2">
        <w:t xml:space="preserve"> </w:t>
      </w:r>
      <w:r w:rsidRPr="003B00B2">
        <w:t>сентября 2021</w:t>
      </w:r>
      <w:r w:rsidR="00051DCE">
        <w:t xml:space="preserve"> г.</w:t>
      </w:r>
      <w:r w:rsidR="00F72D68">
        <w:t xml:space="preserve"> </w:t>
      </w:r>
      <w:r w:rsidR="00244F3F" w:rsidRPr="003B00B2">
        <w:t xml:space="preserve"> №</w:t>
      </w:r>
      <w:r w:rsidRPr="003B00B2">
        <w:t xml:space="preserve"> 951</w:t>
      </w:r>
      <w:r w:rsidR="00244F3F" w:rsidRPr="003B00B2">
        <w:t xml:space="preserve"> «</w:t>
      </w:r>
      <w:r w:rsidRPr="003B00B2">
        <w:t>Об утверждении стоимости единицы вида услуги для выполнения муниципального задания на 2022-2024 годы</w:t>
      </w:r>
      <w:r>
        <w:t xml:space="preserve"> </w:t>
      </w:r>
      <w:r w:rsidRPr="003B00B2">
        <w:t>для муниципального бюджетного учреждения «Город» Усть-Лабинского городского поселения Усть-Лабинского района</w:t>
      </w:r>
      <w:r w:rsidR="00244F3F" w:rsidRPr="003B00B2">
        <w:t xml:space="preserve">» </w:t>
      </w:r>
      <w:r w:rsidR="00244F3F">
        <w:t xml:space="preserve">изменение, изложив приложение </w:t>
      </w:r>
      <w:r>
        <w:t xml:space="preserve">к нему </w:t>
      </w:r>
      <w:r w:rsidR="00244F3F">
        <w:t>в новой редакции (прилагается).</w:t>
      </w:r>
    </w:p>
    <w:p w:rsidR="002606E4" w:rsidRDefault="002606E4" w:rsidP="002606E4">
      <w:pPr>
        <w:ind w:firstLine="708"/>
        <w:jc w:val="both"/>
      </w:pPr>
      <w:r>
        <w:t xml:space="preserve">2. Признать утратившим силу постановление администрации </w:t>
      </w:r>
      <w:r>
        <w:br/>
        <w:t xml:space="preserve">Усть-Лабинского городского поселения Усть-Лабинского </w:t>
      </w:r>
      <w:r w:rsidRPr="003B00B2">
        <w:t>района</w:t>
      </w:r>
      <w:r>
        <w:t xml:space="preserve"> от </w:t>
      </w:r>
      <w:r>
        <w:br/>
        <w:t xml:space="preserve">25 июля 2022 г. № </w:t>
      </w:r>
      <w:r w:rsidRPr="002606E4">
        <w:t xml:space="preserve">506 «О внесении изменения в постановление администрации </w:t>
      </w:r>
      <w:r w:rsidRPr="002606E4">
        <w:lastRenderedPageBreak/>
        <w:t xml:space="preserve">Усть-Лабинского городского поселения Усть-Лабинского района от </w:t>
      </w:r>
      <w:r w:rsidR="00D77CB1">
        <w:br/>
      </w:r>
      <w:r w:rsidRPr="002606E4">
        <w:t>09 сентября 2021 г. № 951 «Об утверждении стоимости единицы вида услуги для выполнения муниципального задания на 2022-2024 годы</w:t>
      </w:r>
      <w:r>
        <w:t xml:space="preserve"> </w:t>
      </w:r>
      <w:r w:rsidRPr="002606E4">
        <w:t>для муниципального бюджетного учреждения «Город» Усть-Лабинского городского поселения Усть-Лабинского района»</w:t>
      </w:r>
      <w:r>
        <w:t>».</w:t>
      </w:r>
    </w:p>
    <w:p w:rsidR="003B00B2" w:rsidRPr="00983668" w:rsidRDefault="002606E4" w:rsidP="003B00B2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3B00B2" w:rsidRPr="00983668">
        <w:rPr>
          <w:rFonts w:eastAsia="Calibri"/>
          <w:lang w:eastAsia="en-US"/>
        </w:rPr>
        <w:t>.</w:t>
      </w:r>
      <w:r w:rsidR="003B00B2" w:rsidRPr="0098366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B00B2" w:rsidRPr="00983668">
        <w:rPr>
          <w:rFonts w:eastAsia="Calibri"/>
          <w:lang w:eastAsia="en-US"/>
        </w:rPr>
        <w:t xml:space="preserve">Отделу по общим и организационным вопросам администрации </w:t>
      </w:r>
      <w:r w:rsidR="003B00B2">
        <w:rPr>
          <w:rFonts w:eastAsia="Calibri"/>
          <w:lang w:eastAsia="en-US"/>
        </w:rPr>
        <w:br/>
      </w:r>
      <w:r w:rsidR="003B00B2" w:rsidRPr="00983668">
        <w:rPr>
          <w:rFonts w:eastAsia="Calibri"/>
          <w:lang w:eastAsia="en-US"/>
        </w:rPr>
        <w:t xml:space="preserve">Усть-Лабинского городского поселения Усть-Лабинского района </w:t>
      </w:r>
      <w:r w:rsidR="00BD0BE4">
        <w:rPr>
          <w:rFonts w:eastAsia="Calibri"/>
          <w:lang w:eastAsia="en-US"/>
        </w:rPr>
        <w:br/>
      </w:r>
      <w:r w:rsidR="003B00B2" w:rsidRPr="00983668">
        <w:rPr>
          <w:rFonts w:eastAsia="Calibri"/>
          <w:lang w:eastAsia="en-US"/>
        </w:rPr>
        <w:t>(Владимирова</w:t>
      </w:r>
      <w:r w:rsidR="00BD0BE4">
        <w:rPr>
          <w:rFonts w:eastAsia="Calibri"/>
          <w:lang w:eastAsia="en-US"/>
        </w:rPr>
        <w:t xml:space="preserve"> М. А.</w:t>
      </w:r>
      <w:r w:rsidR="003B00B2" w:rsidRPr="00983668">
        <w:rPr>
          <w:rFonts w:eastAsia="Calibri"/>
          <w:lang w:eastAsia="en-US"/>
        </w:rPr>
        <w:t xml:space="preserve">) </w:t>
      </w:r>
      <w:r w:rsidR="00B80461">
        <w:rPr>
          <w:rFonts w:eastAsia="Calibri"/>
          <w:lang w:eastAsia="en-US"/>
        </w:rPr>
        <w:t>опубликовать</w:t>
      </w:r>
      <w:r w:rsidR="003B00B2" w:rsidRPr="00983668">
        <w:rPr>
          <w:rFonts w:eastAsia="Calibri"/>
          <w:lang w:eastAsia="en-US"/>
        </w:rPr>
        <w:t xml:space="preserve"> настоящее постановление на официальном сайте администрации Усть-Лабинского городского поселения Усть-Лабинского района в информационно</w:t>
      </w:r>
      <w:r w:rsidR="003B00B2">
        <w:rPr>
          <w:rFonts w:eastAsia="Calibri"/>
          <w:lang w:eastAsia="en-US"/>
        </w:rPr>
        <w:t>-</w:t>
      </w:r>
      <w:r w:rsidR="003B00B2" w:rsidRPr="00983668">
        <w:rPr>
          <w:rFonts w:eastAsia="Calibri"/>
          <w:lang w:eastAsia="en-US"/>
        </w:rPr>
        <w:t>телекоммуникационной сети «Интернет».</w:t>
      </w:r>
    </w:p>
    <w:p w:rsidR="003B00B2" w:rsidRPr="00983668" w:rsidRDefault="002606E4" w:rsidP="003B00B2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spacing w:val="-2"/>
          <w:lang w:eastAsia="en-US"/>
        </w:rPr>
        <w:t>4</w:t>
      </w:r>
      <w:r w:rsidR="003B00B2" w:rsidRPr="00983668">
        <w:rPr>
          <w:rFonts w:eastAsia="Calibri"/>
          <w:spacing w:val="-2"/>
          <w:lang w:eastAsia="en-US"/>
        </w:rPr>
        <w:t xml:space="preserve">. </w:t>
      </w:r>
      <w:r w:rsidR="003B00B2" w:rsidRPr="00983668">
        <w:rPr>
          <w:rFonts w:eastAsia="Calibri"/>
          <w:lang w:eastAsia="en-US"/>
        </w:rPr>
        <w:t xml:space="preserve">Настоящее постановление </w:t>
      </w:r>
      <w:r w:rsidR="00D77CB1">
        <w:rPr>
          <w:rFonts w:eastAsia="Calibri"/>
          <w:lang w:eastAsia="en-US"/>
        </w:rPr>
        <w:t xml:space="preserve">вступает в силу после его официального опубликования и </w:t>
      </w:r>
      <w:r>
        <w:rPr>
          <w:rFonts w:eastAsia="Calibri"/>
          <w:lang w:eastAsia="en-US"/>
        </w:rPr>
        <w:t xml:space="preserve">распространяется на правоотношения, возникшие с </w:t>
      </w:r>
      <w:r w:rsidR="00D77CB1">
        <w:rPr>
          <w:rFonts w:eastAsia="Calibri"/>
          <w:lang w:eastAsia="en-US"/>
        </w:rPr>
        <w:br/>
        <w:t>01 марта 2022 года.</w:t>
      </w:r>
      <w:r>
        <w:rPr>
          <w:rFonts w:eastAsia="Calibri"/>
          <w:lang w:eastAsia="en-US"/>
        </w:rPr>
        <w:t xml:space="preserve"> </w:t>
      </w:r>
    </w:p>
    <w:p w:rsidR="003B00B2" w:rsidRDefault="003B00B2" w:rsidP="003B00B2">
      <w:pPr>
        <w:ind w:firstLine="708"/>
        <w:jc w:val="both"/>
      </w:pPr>
    </w:p>
    <w:p w:rsidR="00244F3F" w:rsidRDefault="00244F3F" w:rsidP="00244F3F">
      <w:pPr>
        <w:jc w:val="both"/>
      </w:pPr>
    </w:p>
    <w:p w:rsidR="00BD0BE4" w:rsidRDefault="00244F3F" w:rsidP="00244F3F">
      <w:pPr>
        <w:jc w:val="both"/>
      </w:pPr>
      <w:r>
        <w:t>Глава</w:t>
      </w:r>
      <w:r w:rsidR="00BD0BE4">
        <w:t xml:space="preserve"> </w:t>
      </w:r>
      <w:r>
        <w:t xml:space="preserve">Усть-Лабинского </w:t>
      </w:r>
    </w:p>
    <w:p w:rsidR="00244F3F" w:rsidRDefault="00244F3F" w:rsidP="00244F3F">
      <w:pPr>
        <w:jc w:val="both"/>
      </w:pPr>
      <w:r>
        <w:t>городского поселения</w:t>
      </w:r>
    </w:p>
    <w:p w:rsidR="00244F3F" w:rsidRDefault="00244F3F" w:rsidP="00244F3F">
      <w:pPr>
        <w:jc w:val="both"/>
      </w:pPr>
      <w:r>
        <w:t xml:space="preserve">Усть-Лабинского района </w:t>
      </w:r>
      <w:r>
        <w:tab/>
      </w:r>
      <w:r>
        <w:tab/>
      </w:r>
      <w:r>
        <w:tab/>
      </w:r>
      <w:r>
        <w:tab/>
      </w:r>
      <w:r>
        <w:tab/>
        <w:t xml:space="preserve">             С.А.</w:t>
      </w:r>
      <w:r w:rsidR="00BD0BE4">
        <w:t xml:space="preserve"> </w:t>
      </w:r>
      <w:r>
        <w:t>Гайнюченко</w:t>
      </w:r>
    </w:p>
    <w:p w:rsidR="00A072F7" w:rsidRDefault="00244F3F" w:rsidP="00244F3F">
      <w:r>
        <w:t xml:space="preserve">                                                </w:t>
      </w:r>
    </w:p>
    <w:p w:rsidR="00A072F7" w:rsidRDefault="00A072F7" w:rsidP="00244F3F"/>
    <w:p w:rsidR="00A072F7" w:rsidRDefault="00A072F7" w:rsidP="00244F3F"/>
    <w:p w:rsidR="00A072F7" w:rsidRDefault="00A072F7" w:rsidP="00244F3F"/>
    <w:p w:rsidR="00A072F7" w:rsidRDefault="00A072F7" w:rsidP="00244F3F"/>
    <w:p w:rsidR="00A072F7" w:rsidRDefault="00A072F7" w:rsidP="00244F3F"/>
    <w:p w:rsidR="00A072F7" w:rsidRDefault="00A072F7" w:rsidP="00244F3F"/>
    <w:p w:rsidR="00A072F7" w:rsidRDefault="00A072F7" w:rsidP="00244F3F"/>
    <w:p w:rsidR="00A072F7" w:rsidRDefault="00A072F7" w:rsidP="00244F3F"/>
    <w:p w:rsidR="00A072F7" w:rsidRDefault="00A072F7" w:rsidP="00244F3F"/>
    <w:p w:rsidR="00A072F7" w:rsidRDefault="00A072F7" w:rsidP="00244F3F"/>
    <w:p w:rsidR="00A072F7" w:rsidRDefault="00A072F7" w:rsidP="00244F3F"/>
    <w:p w:rsidR="00A072F7" w:rsidRDefault="00A072F7" w:rsidP="00244F3F"/>
    <w:p w:rsidR="00A072F7" w:rsidRDefault="00A072F7" w:rsidP="00244F3F"/>
    <w:p w:rsidR="00A072F7" w:rsidRDefault="00A072F7" w:rsidP="00244F3F"/>
    <w:p w:rsidR="00A072F7" w:rsidRDefault="00A072F7" w:rsidP="00244F3F"/>
    <w:p w:rsidR="00A072F7" w:rsidRDefault="00A072F7" w:rsidP="00244F3F"/>
    <w:p w:rsidR="00A072F7" w:rsidRDefault="00A072F7" w:rsidP="00244F3F"/>
    <w:p w:rsidR="00A072F7" w:rsidRDefault="00A072F7" w:rsidP="00244F3F"/>
    <w:p w:rsidR="00A072F7" w:rsidRDefault="00A072F7" w:rsidP="00244F3F"/>
    <w:p w:rsidR="00A072F7" w:rsidRDefault="00A072F7" w:rsidP="00244F3F"/>
    <w:p w:rsidR="00A072F7" w:rsidRDefault="00A072F7" w:rsidP="00244F3F"/>
    <w:p w:rsidR="00A072F7" w:rsidRDefault="00A072F7" w:rsidP="00244F3F"/>
    <w:p w:rsidR="00A072F7" w:rsidRDefault="00A072F7" w:rsidP="00244F3F"/>
    <w:p w:rsidR="00A072F7" w:rsidRDefault="00A072F7" w:rsidP="00244F3F"/>
    <w:p w:rsidR="00A072F7" w:rsidRDefault="00A072F7" w:rsidP="00244F3F"/>
    <w:p w:rsidR="00A072F7" w:rsidRDefault="00A072F7" w:rsidP="00244F3F"/>
    <w:p w:rsidR="00A072F7" w:rsidRDefault="00A072F7" w:rsidP="00244F3F"/>
    <w:p w:rsidR="00A072F7" w:rsidRDefault="00A072F7" w:rsidP="00A072F7">
      <w:pPr>
        <w:tabs>
          <w:tab w:val="left" w:pos="3750"/>
        </w:tabs>
        <w:ind w:firstLine="4820"/>
      </w:pPr>
      <w:r w:rsidRPr="00EC2E98">
        <w:t>ПРИЛОЖЕНИЕ</w:t>
      </w:r>
    </w:p>
    <w:p w:rsidR="00A072F7" w:rsidRDefault="00A072F7" w:rsidP="00A072F7">
      <w:pPr>
        <w:tabs>
          <w:tab w:val="left" w:pos="3750"/>
        </w:tabs>
        <w:ind w:firstLine="4820"/>
      </w:pPr>
      <w:r>
        <w:t>к постановлению администрации</w:t>
      </w:r>
    </w:p>
    <w:p w:rsidR="00A072F7" w:rsidRDefault="00A072F7" w:rsidP="00A072F7">
      <w:pPr>
        <w:tabs>
          <w:tab w:val="left" w:pos="3750"/>
        </w:tabs>
        <w:ind w:firstLine="4820"/>
      </w:pPr>
      <w:r>
        <w:t>Усть-Лабинского городского поселения</w:t>
      </w:r>
    </w:p>
    <w:p w:rsidR="00A072F7" w:rsidRDefault="00A072F7" w:rsidP="00A072F7">
      <w:pPr>
        <w:tabs>
          <w:tab w:val="left" w:pos="3750"/>
        </w:tabs>
        <w:ind w:firstLine="4820"/>
      </w:pPr>
      <w:r>
        <w:t>Усть-Лабинского района</w:t>
      </w:r>
    </w:p>
    <w:p w:rsidR="00A072F7" w:rsidRPr="00E745E4" w:rsidRDefault="00F17AA5" w:rsidP="00A072F7">
      <w:pPr>
        <w:tabs>
          <w:tab w:val="left" w:pos="3750"/>
        </w:tabs>
        <w:ind w:firstLine="4820"/>
      </w:pPr>
      <w:r>
        <w:t>от 01.08.2022 № 528</w:t>
      </w:r>
    </w:p>
    <w:p w:rsidR="00A072F7" w:rsidRDefault="00A072F7" w:rsidP="00A072F7">
      <w:pPr>
        <w:ind w:firstLine="4820"/>
      </w:pPr>
    </w:p>
    <w:p w:rsidR="00A072F7" w:rsidRDefault="00A072F7" w:rsidP="00A072F7">
      <w:pPr>
        <w:tabs>
          <w:tab w:val="left" w:pos="3750"/>
        </w:tabs>
        <w:ind w:firstLine="4820"/>
      </w:pPr>
    </w:p>
    <w:p w:rsidR="00A072F7" w:rsidRDefault="00A072F7" w:rsidP="00A072F7">
      <w:pPr>
        <w:tabs>
          <w:tab w:val="left" w:pos="3750"/>
        </w:tabs>
        <w:ind w:firstLine="4820"/>
      </w:pPr>
      <w:r>
        <w:t>«</w:t>
      </w:r>
      <w:r w:rsidRPr="00EC2E98">
        <w:t>ПРИЛОЖЕНИЕ</w:t>
      </w:r>
    </w:p>
    <w:p w:rsidR="00A072F7" w:rsidRDefault="00A072F7" w:rsidP="00A072F7">
      <w:pPr>
        <w:tabs>
          <w:tab w:val="left" w:pos="3750"/>
        </w:tabs>
        <w:ind w:firstLine="4820"/>
      </w:pPr>
      <w:r>
        <w:t>к постановлению администрации</w:t>
      </w:r>
    </w:p>
    <w:p w:rsidR="00A072F7" w:rsidRDefault="00A072F7" w:rsidP="00A072F7">
      <w:pPr>
        <w:tabs>
          <w:tab w:val="left" w:pos="3750"/>
        </w:tabs>
        <w:ind w:firstLine="4820"/>
      </w:pPr>
      <w:r>
        <w:t>Усть-Лабинского городского поселения</w:t>
      </w:r>
    </w:p>
    <w:p w:rsidR="00A072F7" w:rsidRDefault="00A072F7" w:rsidP="00A072F7">
      <w:pPr>
        <w:tabs>
          <w:tab w:val="left" w:pos="3750"/>
        </w:tabs>
        <w:ind w:firstLine="4820"/>
      </w:pPr>
      <w:r>
        <w:t>Усть-Лабинского района</w:t>
      </w:r>
    </w:p>
    <w:p w:rsidR="00A072F7" w:rsidRPr="00E745E4" w:rsidRDefault="00A072F7" w:rsidP="00A072F7">
      <w:pPr>
        <w:tabs>
          <w:tab w:val="left" w:pos="3750"/>
        </w:tabs>
        <w:ind w:firstLine="4820"/>
      </w:pPr>
      <w:r>
        <w:t>от 09.11.2021 г. № 951</w:t>
      </w:r>
    </w:p>
    <w:p w:rsidR="00A072F7" w:rsidRDefault="00A072F7" w:rsidP="00A072F7">
      <w:pPr>
        <w:tabs>
          <w:tab w:val="left" w:pos="3750"/>
        </w:tabs>
        <w:jc w:val="center"/>
        <w:rPr>
          <w:b/>
        </w:rPr>
      </w:pPr>
    </w:p>
    <w:p w:rsidR="00A072F7" w:rsidRPr="00EC2E98" w:rsidRDefault="00A072F7" w:rsidP="00A072F7">
      <w:pPr>
        <w:tabs>
          <w:tab w:val="left" w:pos="3750"/>
        </w:tabs>
      </w:pPr>
    </w:p>
    <w:p w:rsidR="00A072F7" w:rsidRDefault="00A072F7" w:rsidP="00A072F7">
      <w:pPr>
        <w:tabs>
          <w:tab w:val="left" w:pos="3750"/>
        </w:tabs>
        <w:jc w:val="center"/>
        <w:rPr>
          <w:b/>
        </w:rPr>
      </w:pPr>
      <w:r>
        <w:rPr>
          <w:b/>
        </w:rPr>
        <w:t>СТОИМОСТЬ</w:t>
      </w:r>
    </w:p>
    <w:p w:rsidR="00A072F7" w:rsidRDefault="00A072F7" w:rsidP="00A072F7">
      <w:pPr>
        <w:tabs>
          <w:tab w:val="left" w:pos="3750"/>
        </w:tabs>
        <w:jc w:val="center"/>
      </w:pPr>
      <w:r>
        <w:t xml:space="preserve">единицы вида услуги для выполнения муниципального задания </w:t>
      </w:r>
    </w:p>
    <w:p w:rsidR="00A072F7" w:rsidRDefault="00A072F7" w:rsidP="00A072F7">
      <w:pPr>
        <w:tabs>
          <w:tab w:val="left" w:pos="3750"/>
        </w:tabs>
        <w:jc w:val="center"/>
      </w:pPr>
      <w:r>
        <w:t xml:space="preserve">на 2022 - 2024 годы для муниципального бюджетного учреждения </w:t>
      </w:r>
    </w:p>
    <w:p w:rsidR="00A072F7" w:rsidRDefault="00A072F7" w:rsidP="00A072F7">
      <w:pPr>
        <w:tabs>
          <w:tab w:val="left" w:pos="3750"/>
        </w:tabs>
        <w:jc w:val="center"/>
      </w:pPr>
      <w:r>
        <w:t>«Город»</w:t>
      </w:r>
      <w:r w:rsidRPr="0077635F">
        <w:rPr>
          <w:b/>
        </w:rPr>
        <w:t xml:space="preserve"> </w:t>
      </w:r>
      <w:r w:rsidRPr="0077635F">
        <w:t xml:space="preserve">Усть-Лабинского городского поселения </w:t>
      </w:r>
    </w:p>
    <w:p w:rsidR="00A072F7" w:rsidRDefault="00A072F7" w:rsidP="00A072F7">
      <w:pPr>
        <w:tabs>
          <w:tab w:val="left" w:pos="3750"/>
        </w:tabs>
        <w:jc w:val="center"/>
      </w:pPr>
      <w:r w:rsidRPr="0077635F">
        <w:t>Усть-Лабинского района</w:t>
      </w:r>
      <w:r w:rsidRPr="00B64BAB">
        <w:t xml:space="preserve"> </w:t>
      </w:r>
    </w:p>
    <w:p w:rsidR="007524AE" w:rsidRPr="00B64BAB" w:rsidRDefault="007524AE" w:rsidP="00A072F7">
      <w:pPr>
        <w:tabs>
          <w:tab w:val="left" w:pos="3750"/>
        </w:tabs>
        <w:jc w:val="center"/>
      </w:pPr>
    </w:p>
    <w:tbl>
      <w:tblPr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559"/>
        <w:gridCol w:w="1559"/>
      </w:tblGrid>
      <w:tr w:rsidR="00A072F7" w:rsidRPr="007B3AEB" w:rsidTr="00A072F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F7" w:rsidRDefault="00A072F7" w:rsidP="00974D9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№</w:t>
            </w:r>
          </w:p>
          <w:p w:rsidR="00A072F7" w:rsidRDefault="00A072F7" w:rsidP="00974D9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2F7" w:rsidRDefault="00A072F7" w:rsidP="00974D9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Наименование услуги (работы)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2F7" w:rsidRDefault="00A072F7" w:rsidP="00974D9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2F7" w:rsidRDefault="00A072F7" w:rsidP="00974D9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Стоимость услуги (работы), руб.</w:t>
            </w:r>
          </w:p>
        </w:tc>
      </w:tr>
      <w:tr w:rsidR="00A072F7" w:rsidRPr="007B3AEB" w:rsidTr="00A072F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F7" w:rsidRDefault="00A072F7" w:rsidP="00974D9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7" w:rsidRPr="009B7B0C" w:rsidRDefault="00A072F7" w:rsidP="00974D9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7" w:rsidRPr="00C619B6" w:rsidRDefault="00A072F7" w:rsidP="00974D9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7" w:rsidRDefault="00A072F7" w:rsidP="00974D9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4</w:t>
            </w:r>
          </w:p>
        </w:tc>
      </w:tr>
      <w:tr w:rsidR="00A072F7" w:rsidRPr="007B3AEB" w:rsidTr="00A072F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F7" w:rsidRDefault="00A072F7" w:rsidP="00974D97">
            <w:pPr>
              <w:rPr>
                <w:spacing w:val="0"/>
              </w:rPr>
            </w:pPr>
            <w:r>
              <w:rPr>
                <w:spacing w:val="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7" w:rsidRPr="009B7B0C" w:rsidRDefault="00A072F7" w:rsidP="00974D97">
            <w:pPr>
              <w:rPr>
                <w:spacing w:val="0"/>
              </w:rPr>
            </w:pPr>
            <w:r>
              <w:rPr>
                <w:spacing w:val="0"/>
              </w:rPr>
              <w:t>Организация похорон и предоставление связанных с ними услуг. Погребение отдельных категорий граждан (без определенного места жительства)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7" w:rsidRPr="009334E6" w:rsidRDefault="00A072F7" w:rsidP="00974D97">
            <w:pPr>
              <w:jc w:val="center"/>
              <w:rPr>
                <w:spacing w:val="0"/>
              </w:rPr>
            </w:pPr>
            <w:r w:rsidRPr="009334E6">
              <w:rPr>
                <w:spacing w:val="0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7" w:rsidRPr="009334E6" w:rsidRDefault="00A072F7" w:rsidP="00974D97">
            <w:pPr>
              <w:jc w:val="center"/>
              <w:rPr>
                <w:spacing w:val="0"/>
              </w:rPr>
            </w:pPr>
            <w:r>
              <w:t>6 322,94</w:t>
            </w:r>
          </w:p>
        </w:tc>
      </w:tr>
      <w:tr w:rsidR="00A072F7" w:rsidRPr="007B3AEB" w:rsidTr="00A072F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F7" w:rsidRDefault="00A072F7" w:rsidP="00974D97">
            <w:pPr>
              <w:rPr>
                <w:spacing w:val="0"/>
              </w:rPr>
            </w:pPr>
            <w:r>
              <w:rPr>
                <w:spacing w:val="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7" w:rsidRPr="009B7B0C" w:rsidRDefault="00A072F7" w:rsidP="00974D97">
            <w:pPr>
              <w:rPr>
                <w:spacing w:val="0"/>
              </w:rPr>
            </w:pPr>
            <w:r>
              <w:rPr>
                <w:spacing w:val="0"/>
              </w:rPr>
              <w:t>Организация похорон и предоставление связанных с ними услуг. Содержание мест захоронения (подметание)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7" w:rsidRPr="009334E6" w:rsidRDefault="00A072F7" w:rsidP="00974D97">
            <w:pPr>
              <w:jc w:val="center"/>
              <w:rPr>
                <w:spacing w:val="0"/>
                <w:vertAlign w:val="superscript"/>
              </w:rPr>
            </w:pPr>
            <w:r w:rsidRPr="009334E6">
              <w:rPr>
                <w:spacing w:val="0"/>
              </w:rPr>
              <w:t>м</w:t>
            </w:r>
            <w:r w:rsidRPr="009334E6">
              <w:rPr>
                <w:spacing w:val="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7" w:rsidRPr="009334E6" w:rsidRDefault="00A072F7" w:rsidP="00974D9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0,88</w:t>
            </w:r>
          </w:p>
        </w:tc>
      </w:tr>
      <w:tr w:rsidR="00A072F7" w:rsidRPr="007B3AEB" w:rsidTr="00A072F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F7" w:rsidRDefault="00A072F7" w:rsidP="00974D97">
            <w:pPr>
              <w:rPr>
                <w:spacing w:val="0"/>
              </w:rPr>
            </w:pPr>
            <w:r>
              <w:rPr>
                <w:spacing w:val="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7" w:rsidRPr="009B7B0C" w:rsidRDefault="00A072F7" w:rsidP="00974D97">
            <w:pPr>
              <w:rPr>
                <w:spacing w:val="0"/>
              </w:rPr>
            </w:pPr>
            <w:r>
              <w:rPr>
                <w:spacing w:val="0"/>
              </w:rPr>
              <w:t>Организация похорон и предоставление связанных с ними услуг. Содержание мест захоронения (очистка территории от мусора)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7" w:rsidRPr="009334E6" w:rsidRDefault="00A072F7" w:rsidP="00974D97">
            <w:pPr>
              <w:jc w:val="center"/>
              <w:rPr>
                <w:spacing w:val="0"/>
              </w:rPr>
            </w:pPr>
            <w:r w:rsidRPr="009334E6">
              <w:rPr>
                <w:spacing w:val="0"/>
              </w:rPr>
              <w:t>м</w:t>
            </w:r>
            <w:r w:rsidRPr="009334E6">
              <w:rPr>
                <w:spacing w:val="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7" w:rsidRPr="009334E6" w:rsidRDefault="00A072F7" w:rsidP="00974D9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0,71</w:t>
            </w:r>
          </w:p>
        </w:tc>
      </w:tr>
      <w:tr w:rsidR="00A072F7" w:rsidRPr="007B3AEB" w:rsidTr="00A072F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F7" w:rsidRDefault="00A072F7" w:rsidP="00974D97">
            <w:pPr>
              <w:rPr>
                <w:spacing w:val="0"/>
              </w:rPr>
            </w:pPr>
            <w:r>
              <w:rPr>
                <w:spacing w:val="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7" w:rsidRPr="009B7B0C" w:rsidRDefault="00A072F7" w:rsidP="00974D97">
            <w:pPr>
              <w:rPr>
                <w:spacing w:val="0"/>
              </w:rPr>
            </w:pPr>
            <w:r>
              <w:rPr>
                <w:spacing w:val="0"/>
              </w:rPr>
              <w:t>Организация похорон и предоставление связанных с ними услуг. Содержание мест захоронения (покос сорной растительности)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7" w:rsidRPr="009334E6" w:rsidRDefault="00A072F7" w:rsidP="00974D97">
            <w:pPr>
              <w:jc w:val="center"/>
              <w:rPr>
                <w:spacing w:val="0"/>
              </w:rPr>
            </w:pPr>
            <w:r w:rsidRPr="009334E6">
              <w:rPr>
                <w:spacing w:val="0"/>
              </w:rPr>
              <w:t>м</w:t>
            </w:r>
            <w:r w:rsidRPr="009334E6">
              <w:rPr>
                <w:spacing w:val="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7" w:rsidRPr="009334E6" w:rsidRDefault="00A072F7" w:rsidP="00974D97">
            <w:pPr>
              <w:jc w:val="center"/>
              <w:rPr>
                <w:spacing w:val="0"/>
              </w:rPr>
            </w:pPr>
            <w:r w:rsidRPr="009334E6">
              <w:rPr>
                <w:spacing w:val="0"/>
              </w:rPr>
              <w:t>4,45</w:t>
            </w:r>
          </w:p>
        </w:tc>
      </w:tr>
      <w:tr w:rsidR="00A072F7" w:rsidRPr="007B3AEB" w:rsidTr="00A072F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F7" w:rsidRDefault="00A072F7" w:rsidP="00974D97">
            <w:pPr>
              <w:rPr>
                <w:spacing w:val="0"/>
              </w:rPr>
            </w:pPr>
            <w:r>
              <w:rPr>
                <w:spacing w:val="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7" w:rsidRPr="009B7B0C" w:rsidRDefault="00A072F7" w:rsidP="00974D97">
            <w:pPr>
              <w:rPr>
                <w:spacing w:val="0"/>
              </w:rPr>
            </w:pPr>
            <w:r>
              <w:rPr>
                <w:spacing w:val="0"/>
              </w:rPr>
              <w:t xml:space="preserve">Организация похорон и предоставление связанных с ними услуг. Содержание мест захоронения (очистка территории от снега)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7" w:rsidRPr="009334E6" w:rsidRDefault="00A072F7" w:rsidP="00974D97">
            <w:pPr>
              <w:jc w:val="center"/>
              <w:rPr>
                <w:spacing w:val="0"/>
              </w:rPr>
            </w:pPr>
            <w:r w:rsidRPr="009334E6">
              <w:rPr>
                <w:spacing w:val="0"/>
              </w:rPr>
              <w:t>м</w:t>
            </w:r>
            <w:r w:rsidRPr="009334E6">
              <w:rPr>
                <w:spacing w:val="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7" w:rsidRPr="009334E6" w:rsidRDefault="00A072F7" w:rsidP="00974D97">
            <w:pPr>
              <w:jc w:val="center"/>
              <w:rPr>
                <w:spacing w:val="0"/>
              </w:rPr>
            </w:pPr>
            <w:r w:rsidRPr="009334E6">
              <w:rPr>
                <w:spacing w:val="0"/>
              </w:rPr>
              <w:t>1,42</w:t>
            </w:r>
          </w:p>
        </w:tc>
      </w:tr>
      <w:tr w:rsidR="00A072F7" w:rsidRPr="007B3AEB" w:rsidTr="00A072F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F7" w:rsidRDefault="00A072F7" w:rsidP="00974D97">
            <w:pPr>
              <w:rPr>
                <w:spacing w:val="0"/>
              </w:rPr>
            </w:pPr>
            <w:r>
              <w:rPr>
                <w:spacing w:val="0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7" w:rsidRPr="009B7B0C" w:rsidRDefault="00A072F7" w:rsidP="00974D97">
            <w:pPr>
              <w:rPr>
                <w:spacing w:val="0"/>
              </w:rPr>
            </w:pPr>
            <w:r>
              <w:rPr>
                <w:spacing w:val="0"/>
              </w:rPr>
              <w:t>Организация похорон и предоставление связанных с ними услуг. Содержание мест захоронения (вырубка поросли)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7" w:rsidRPr="009334E6" w:rsidRDefault="00A072F7" w:rsidP="00974D97">
            <w:pPr>
              <w:jc w:val="center"/>
              <w:rPr>
                <w:spacing w:val="0"/>
              </w:rPr>
            </w:pPr>
            <w:r w:rsidRPr="009334E6">
              <w:rPr>
                <w:spacing w:val="0"/>
              </w:rPr>
              <w:t>м</w:t>
            </w:r>
            <w:r w:rsidRPr="009334E6">
              <w:rPr>
                <w:spacing w:val="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7" w:rsidRPr="009334E6" w:rsidRDefault="00A072F7" w:rsidP="00974D97">
            <w:pPr>
              <w:jc w:val="center"/>
              <w:rPr>
                <w:spacing w:val="0"/>
              </w:rPr>
            </w:pPr>
            <w:r w:rsidRPr="009334E6">
              <w:rPr>
                <w:spacing w:val="0"/>
              </w:rPr>
              <w:t>30,67</w:t>
            </w:r>
          </w:p>
        </w:tc>
      </w:tr>
      <w:tr w:rsidR="00A072F7" w:rsidRPr="007B3AEB" w:rsidTr="00A072F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F7" w:rsidRDefault="00A072F7" w:rsidP="00974D97">
            <w:pPr>
              <w:rPr>
                <w:spacing w:val="0"/>
              </w:rPr>
            </w:pPr>
            <w:r>
              <w:rPr>
                <w:spacing w:val="0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7" w:rsidRPr="009B7B0C" w:rsidRDefault="00A072F7" w:rsidP="00974D97">
            <w:pPr>
              <w:rPr>
                <w:spacing w:val="0"/>
              </w:rPr>
            </w:pPr>
            <w:r>
              <w:rPr>
                <w:spacing w:val="0"/>
              </w:rPr>
              <w:t>Услуги по очистке и уборке прочие, не включенные в группировки. Санитарная очистка территорий (контейнерные площадки)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7" w:rsidRPr="009334E6" w:rsidRDefault="00A072F7" w:rsidP="00974D97">
            <w:pPr>
              <w:jc w:val="center"/>
              <w:rPr>
                <w:spacing w:val="0"/>
              </w:rPr>
            </w:pPr>
            <w:r w:rsidRPr="009334E6">
              <w:rPr>
                <w:spacing w:val="0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7" w:rsidRPr="009334E6" w:rsidRDefault="00A072F7" w:rsidP="00974D97">
            <w:pPr>
              <w:jc w:val="center"/>
              <w:rPr>
                <w:spacing w:val="0"/>
              </w:rPr>
            </w:pPr>
            <w:r w:rsidRPr="009334E6">
              <w:rPr>
                <w:spacing w:val="0"/>
              </w:rPr>
              <w:t>938,00</w:t>
            </w:r>
          </w:p>
        </w:tc>
      </w:tr>
      <w:tr w:rsidR="00A072F7" w:rsidRPr="007B3AEB" w:rsidTr="00A072F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F7" w:rsidRDefault="00A072F7" w:rsidP="00974D97">
            <w:pPr>
              <w:rPr>
                <w:spacing w:val="0"/>
              </w:rPr>
            </w:pPr>
            <w:r>
              <w:rPr>
                <w:spacing w:val="0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7" w:rsidRDefault="00A072F7" w:rsidP="00974D97">
            <w:pPr>
              <w:rPr>
                <w:spacing w:val="0"/>
              </w:rPr>
            </w:pPr>
            <w:r>
              <w:rPr>
                <w:spacing w:val="0"/>
              </w:rPr>
              <w:t>Услуги по очистке и уборке прочие, не включенные в группировки. Уборка несанкционированных свалок.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7" w:rsidRPr="009334E6" w:rsidRDefault="00A072F7" w:rsidP="00974D97">
            <w:pPr>
              <w:jc w:val="center"/>
              <w:rPr>
                <w:spacing w:val="0"/>
              </w:rPr>
            </w:pPr>
            <w:r w:rsidRPr="009334E6">
              <w:rPr>
                <w:spacing w:val="0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7" w:rsidRPr="009334E6" w:rsidRDefault="00A072F7" w:rsidP="00974D97">
            <w:pPr>
              <w:jc w:val="center"/>
              <w:rPr>
                <w:spacing w:val="0"/>
              </w:rPr>
            </w:pPr>
            <w:r w:rsidRPr="009334E6">
              <w:rPr>
                <w:spacing w:val="0"/>
              </w:rPr>
              <w:t>828,00</w:t>
            </w:r>
          </w:p>
        </w:tc>
      </w:tr>
      <w:tr w:rsidR="00A072F7" w:rsidRPr="007B3AEB" w:rsidTr="00A072F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F7" w:rsidRDefault="00A072F7" w:rsidP="00974D97">
            <w:pPr>
              <w:rPr>
                <w:spacing w:val="0"/>
              </w:rPr>
            </w:pPr>
            <w:r>
              <w:rPr>
                <w:spacing w:val="0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7" w:rsidRDefault="00A072F7" w:rsidP="00974D97">
            <w:pPr>
              <w:rPr>
                <w:spacing w:val="0"/>
              </w:rPr>
            </w:pPr>
            <w:r>
              <w:rPr>
                <w:spacing w:val="0"/>
              </w:rPr>
              <w:t>Услуги по сбору прочих неопасных отходов городского хозяйства, непригодных для повторного использования. Сбор бытовых отходов посредством контейнеров (озеро, кладбище, ярмарка)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7" w:rsidRPr="009334E6" w:rsidRDefault="00A072F7" w:rsidP="00974D97">
            <w:pPr>
              <w:jc w:val="center"/>
              <w:rPr>
                <w:spacing w:val="0"/>
                <w:vertAlign w:val="superscript"/>
              </w:rPr>
            </w:pPr>
            <w:r>
              <w:rPr>
                <w:spacing w:val="0"/>
              </w:rPr>
              <w:t>м</w:t>
            </w:r>
            <w:r>
              <w:rPr>
                <w:spacing w:val="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7" w:rsidRPr="009334E6" w:rsidRDefault="00A072F7" w:rsidP="00974D9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757,85</w:t>
            </w:r>
          </w:p>
        </w:tc>
      </w:tr>
      <w:tr w:rsidR="00A072F7" w:rsidRPr="007B3AEB" w:rsidTr="00A072F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F7" w:rsidRDefault="00A072F7" w:rsidP="00974D97">
            <w:pPr>
              <w:rPr>
                <w:spacing w:val="0"/>
              </w:rPr>
            </w:pPr>
            <w:r>
              <w:rPr>
                <w:spacing w:val="0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7" w:rsidRDefault="00A072F7" w:rsidP="00974D97">
            <w:pPr>
              <w:rPr>
                <w:spacing w:val="0"/>
              </w:rPr>
            </w:pPr>
            <w:r>
              <w:rPr>
                <w:spacing w:val="0"/>
              </w:rPr>
              <w:t>Услуги по очистке и уборке прочие, не включенные в группировки. Уборка городских территорий. Сбор бросового мусора.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7" w:rsidRPr="009334E6" w:rsidRDefault="00A072F7" w:rsidP="00974D97">
            <w:pPr>
              <w:jc w:val="center"/>
              <w:rPr>
                <w:spacing w:val="0"/>
              </w:rPr>
            </w:pPr>
            <w:r w:rsidRPr="009334E6">
              <w:rPr>
                <w:spacing w:val="0"/>
              </w:rPr>
              <w:t>м</w:t>
            </w:r>
            <w:r w:rsidRPr="009334E6">
              <w:rPr>
                <w:spacing w:val="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7" w:rsidRPr="009334E6" w:rsidRDefault="00A072F7" w:rsidP="00974D97">
            <w:pPr>
              <w:jc w:val="center"/>
              <w:rPr>
                <w:spacing w:val="0"/>
              </w:rPr>
            </w:pPr>
            <w:r w:rsidRPr="009334E6">
              <w:rPr>
                <w:spacing w:val="0"/>
              </w:rPr>
              <w:t>1,22</w:t>
            </w:r>
          </w:p>
        </w:tc>
      </w:tr>
      <w:tr w:rsidR="00A072F7" w:rsidRPr="007B3AEB" w:rsidTr="00A072F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F7" w:rsidRDefault="00A072F7" w:rsidP="00974D97">
            <w:pPr>
              <w:rPr>
                <w:spacing w:val="0"/>
              </w:rPr>
            </w:pPr>
            <w:r>
              <w:rPr>
                <w:spacing w:val="0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7" w:rsidRDefault="00A072F7" w:rsidP="00974D97">
            <w:pPr>
              <w:rPr>
                <w:spacing w:val="0"/>
              </w:rPr>
            </w:pPr>
            <w:r>
              <w:rPr>
                <w:spacing w:val="0"/>
              </w:rPr>
              <w:t>Услуги по сбору прочих неопасных отходов городского хозяйства, непригодных для повторного использования. Сбор бытовых отходов посредством урн (автобусные остановки, детские площадки)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7" w:rsidRPr="009334E6" w:rsidRDefault="00A072F7" w:rsidP="00974D97">
            <w:pPr>
              <w:jc w:val="center"/>
              <w:rPr>
                <w:spacing w:val="0"/>
              </w:rPr>
            </w:pPr>
            <w:r w:rsidRPr="009334E6">
              <w:rPr>
                <w:spacing w:val="0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7" w:rsidRPr="009334E6" w:rsidRDefault="00A072F7" w:rsidP="00974D97">
            <w:pPr>
              <w:jc w:val="center"/>
              <w:rPr>
                <w:spacing w:val="0"/>
              </w:rPr>
            </w:pPr>
            <w:r w:rsidRPr="009334E6">
              <w:rPr>
                <w:spacing w:val="0"/>
              </w:rPr>
              <w:t>1</w:t>
            </w:r>
            <w:r>
              <w:rPr>
                <w:spacing w:val="0"/>
              </w:rPr>
              <w:t xml:space="preserve"> </w:t>
            </w:r>
            <w:r w:rsidRPr="009334E6">
              <w:rPr>
                <w:spacing w:val="0"/>
              </w:rPr>
              <w:t>053,00</w:t>
            </w:r>
          </w:p>
        </w:tc>
      </w:tr>
      <w:tr w:rsidR="00A072F7" w:rsidRPr="007B3AEB" w:rsidTr="00A072F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F7" w:rsidRDefault="00A072F7" w:rsidP="00974D97">
            <w:pPr>
              <w:rPr>
                <w:spacing w:val="0"/>
              </w:rPr>
            </w:pPr>
            <w:r>
              <w:rPr>
                <w:spacing w:val="0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7" w:rsidRPr="00D10320" w:rsidRDefault="00A072F7" w:rsidP="00974D97">
            <w:pPr>
              <w:rPr>
                <w:spacing w:val="0"/>
              </w:rPr>
            </w:pPr>
            <w:r w:rsidRPr="00D10320">
              <w:t>Санитарная очистка территории (сбор и вывоз веток с контейнерных площадок)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7" w:rsidRPr="009334E6" w:rsidRDefault="00A072F7" w:rsidP="00974D9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м</w:t>
            </w:r>
            <w:r>
              <w:rPr>
                <w:spacing w:val="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7" w:rsidRPr="009334E6" w:rsidRDefault="00A072F7" w:rsidP="00974D97">
            <w:pPr>
              <w:jc w:val="center"/>
              <w:rPr>
                <w:spacing w:val="0"/>
              </w:rPr>
            </w:pPr>
            <w:r w:rsidRPr="009334E6">
              <w:t>757,85</w:t>
            </w:r>
          </w:p>
        </w:tc>
      </w:tr>
    </w:tbl>
    <w:p w:rsidR="00A072F7" w:rsidRDefault="00A072F7" w:rsidP="00A072F7">
      <w:pPr>
        <w:tabs>
          <w:tab w:val="left" w:pos="37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».</w:t>
      </w:r>
    </w:p>
    <w:p w:rsidR="007524AE" w:rsidRDefault="007524AE" w:rsidP="00A072F7">
      <w:pPr>
        <w:tabs>
          <w:tab w:val="left" w:pos="3750"/>
        </w:tabs>
      </w:pPr>
    </w:p>
    <w:p w:rsidR="00A072F7" w:rsidRDefault="00A072F7" w:rsidP="00A072F7">
      <w:pPr>
        <w:tabs>
          <w:tab w:val="left" w:pos="3750"/>
        </w:tabs>
      </w:pPr>
      <w:r>
        <w:t xml:space="preserve">Начальник отдела по вопросам </w:t>
      </w:r>
    </w:p>
    <w:p w:rsidR="00A072F7" w:rsidRDefault="00A072F7" w:rsidP="00A072F7">
      <w:pPr>
        <w:tabs>
          <w:tab w:val="left" w:pos="3750"/>
        </w:tabs>
      </w:pPr>
      <w:r>
        <w:t xml:space="preserve">жилищно-коммунального </w:t>
      </w:r>
    </w:p>
    <w:p w:rsidR="00A072F7" w:rsidRDefault="00A072F7" w:rsidP="00A072F7">
      <w:pPr>
        <w:tabs>
          <w:tab w:val="left" w:pos="3750"/>
        </w:tabs>
      </w:pPr>
      <w:r>
        <w:t xml:space="preserve">хозяйства и благоустройства </w:t>
      </w:r>
    </w:p>
    <w:p w:rsidR="00A072F7" w:rsidRDefault="00A072F7" w:rsidP="00A072F7">
      <w:pPr>
        <w:tabs>
          <w:tab w:val="left" w:pos="3750"/>
        </w:tabs>
      </w:pPr>
      <w:r>
        <w:t xml:space="preserve">администрации Усть-Лабинского </w:t>
      </w:r>
    </w:p>
    <w:p w:rsidR="00A072F7" w:rsidRDefault="00A072F7" w:rsidP="00A072F7">
      <w:pPr>
        <w:tabs>
          <w:tab w:val="left" w:pos="3750"/>
        </w:tabs>
      </w:pPr>
      <w:r>
        <w:t>городского поселения</w:t>
      </w:r>
    </w:p>
    <w:p w:rsidR="00A072F7" w:rsidRDefault="00A072F7" w:rsidP="00A072F7">
      <w:pPr>
        <w:tabs>
          <w:tab w:val="left" w:pos="3750"/>
        </w:tabs>
      </w:pPr>
      <w:r>
        <w:t>Усть-Лабинского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>С.А. Леонидов</w:t>
      </w:r>
    </w:p>
    <w:p w:rsidR="00A072F7" w:rsidRDefault="00A072F7" w:rsidP="00A072F7">
      <w:pPr>
        <w:tabs>
          <w:tab w:val="left" w:pos="3750"/>
        </w:tabs>
        <w:jc w:val="center"/>
        <w:rPr>
          <w:b/>
        </w:rPr>
      </w:pPr>
    </w:p>
    <w:p w:rsidR="00A072F7" w:rsidRDefault="00A072F7" w:rsidP="00A072F7">
      <w:pPr>
        <w:tabs>
          <w:tab w:val="left" w:pos="3750"/>
        </w:tabs>
        <w:jc w:val="center"/>
        <w:rPr>
          <w:b/>
        </w:rPr>
      </w:pPr>
    </w:p>
    <w:p w:rsidR="00A072F7" w:rsidRDefault="00A072F7" w:rsidP="00A072F7">
      <w:pPr>
        <w:tabs>
          <w:tab w:val="left" w:pos="3750"/>
        </w:tabs>
        <w:jc w:val="center"/>
        <w:rPr>
          <w:b/>
        </w:rPr>
      </w:pPr>
    </w:p>
    <w:p w:rsidR="00A072F7" w:rsidRDefault="00A072F7" w:rsidP="00A072F7">
      <w:pPr>
        <w:tabs>
          <w:tab w:val="left" w:pos="3750"/>
        </w:tabs>
        <w:jc w:val="center"/>
        <w:rPr>
          <w:b/>
        </w:rPr>
      </w:pPr>
    </w:p>
    <w:p w:rsidR="00A072F7" w:rsidRDefault="00A072F7" w:rsidP="00A072F7">
      <w:pPr>
        <w:tabs>
          <w:tab w:val="left" w:pos="3750"/>
        </w:tabs>
        <w:jc w:val="center"/>
        <w:rPr>
          <w:b/>
        </w:rPr>
      </w:pPr>
    </w:p>
    <w:p w:rsidR="00A072F7" w:rsidRDefault="00A072F7" w:rsidP="00A072F7">
      <w:pPr>
        <w:tabs>
          <w:tab w:val="left" w:pos="3750"/>
        </w:tabs>
        <w:jc w:val="center"/>
        <w:rPr>
          <w:b/>
        </w:rPr>
      </w:pPr>
    </w:p>
    <w:p w:rsidR="00A072F7" w:rsidRDefault="00A072F7" w:rsidP="00A072F7">
      <w:pPr>
        <w:tabs>
          <w:tab w:val="left" w:pos="3750"/>
        </w:tabs>
        <w:jc w:val="center"/>
        <w:rPr>
          <w:b/>
        </w:rPr>
      </w:pPr>
    </w:p>
    <w:p w:rsidR="00A072F7" w:rsidRDefault="00A072F7" w:rsidP="00A072F7">
      <w:pPr>
        <w:tabs>
          <w:tab w:val="left" w:pos="3750"/>
        </w:tabs>
        <w:jc w:val="center"/>
        <w:rPr>
          <w:b/>
        </w:rPr>
      </w:pPr>
    </w:p>
    <w:p w:rsidR="00A072F7" w:rsidRDefault="00A072F7" w:rsidP="00A072F7">
      <w:pPr>
        <w:tabs>
          <w:tab w:val="left" w:pos="3750"/>
        </w:tabs>
        <w:jc w:val="center"/>
        <w:rPr>
          <w:b/>
        </w:rPr>
      </w:pPr>
    </w:p>
    <w:p w:rsidR="00A072F7" w:rsidRDefault="00A072F7" w:rsidP="00A072F7">
      <w:pPr>
        <w:tabs>
          <w:tab w:val="left" w:pos="3750"/>
        </w:tabs>
        <w:jc w:val="center"/>
        <w:rPr>
          <w:b/>
        </w:rPr>
      </w:pPr>
    </w:p>
    <w:p w:rsidR="00A072F7" w:rsidRDefault="00A072F7" w:rsidP="00A072F7">
      <w:pPr>
        <w:tabs>
          <w:tab w:val="left" w:pos="3750"/>
        </w:tabs>
        <w:jc w:val="center"/>
        <w:rPr>
          <w:b/>
        </w:rPr>
      </w:pPr>
    </w:p>
    <w:p w:rsidR="00A072F7" w:rsidRDefault="00A072F7" w:rsidP="00A072F7">
      <w:pPr>
        <w:tabs>
          <w:tab w:val="left" w:pos="3750"/>
        </w:tabs>
        <w:jc w:val="center"/>
        <w:rPr>
          <w:b/>
        </w:rPr>
      </w:pPr>
    </w:p>
    <w:p w:rsidR="00A072F7" w:rsidRDefault="00A072F7" w:rsidP="00A072F7">
      <w:pPr>
        <w:tabs>
          <w:tab w:val="left" w:pos="3750"/>
        </w:tabs>
        <w:jc w:val="center"/>
        <w:rPr>
          <w:b/>
        </w:rPr>
      </w:pPr>
    </w:p>
    <w:p w:rsidR="00A072F7" w:rsidRDefault="00A072F7" w:rsidP="00A072F7">
      <w:pPr>
        <w:tabs>
          <w:tab w:val="left" w:pos="3750"/>
        </w:tabs>
        <w:jc w:val="center"/>
        <w:rPr>
          <w:b/>
        </w:rPr>
      </w:pPr>
    </w:p>
    <w:p w:rsidR="00A072F7" w:rsidRDefault="00A072F7" w:rsidP="00A072F7">
      <w:pPr>
        <w:tabs>
          <w:tab w:val="left" w:pos="3750"/>
        </w:tabs>
        <w:jc w:val="center"/>
        <w:rPr>
          <w:b/>
        </w:rPr>
      </w:pPr>
    </w:p>
    <w:p w:rsidR="004033A7" w:rsidRDefault="00244F3F" w:rsidP="00244F3F">
      <w:bookmarkStart w:id="0" w:name="_GoBack"/>
      <w:bookmarkEnd w:id="0"/>
      <w:r>
        <w:t xml:space="preserve"> </w:t>
      </w:r>
    </w:p>
    <w:sectPr w:rsidR="004033A7" w:rsidSect="00244F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D050F"/>
    <w:multiLevelType w:val="hybridMultilevel"/>
    <w:tmpl w:val="D222F7DE"/>
    <w:lvl w:ilvl="0" w:tplc="1B68D848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8F"/>
    <w:rsid w:val="0000287C"/>
    <w:rsid w:val="00051DCE"/>
    <w:rsid w:val="00244F3F"/>
    <w:rsid w:val="002606E4"/>
    <w:rsid w:val="003B00B2"/>
    <w:rsid w:val="004033A7"/>
    <w:rsid w:val="005911ED"/>
    <w:rsid w:val="00715C8F"/>
    <w:rsid w:val="007210F2"/>
    <w:rsid w:val="007524AE"/>
    <w:rsid w:val="00870245"/>
    <w:rsid w:val="009B672E"/>
    <w:rsid w:val="00A072F7"/>
    <w:rsid w:val="00B80461"/>
    <w:rsid w:val="00BD0BE4"/>
    <w:rsid w:val="00D563D8"/>
    <w:rsid w:val="00D77CB1"/>
    <w:rsid w:val="00D900B7"/>
    <w:rsid w:val="00E33BFF"/>
    <w:rsid w:val="00F17AA5"/>
    <w:rsid w:val="00F7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61D4"/>
  <w15:chartTrackingRefBased/>
  <w15:docId w15:val="{580BDD75-F9B5-4851-9702-F3D4D80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F3F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F3F"/>
    <w:pPr>
      <w:ind w:left="720"/>
      <w:contextualSpacing/>
    </w:pPr>
  </w:style>
  <w:style w:type="paragraph" w:styleId="a4">
    <w:name w:val="caption"/>
    <w:basedOn w:val="a"/>
    <w:next w:val="a"/>
    <w:qFormat/>
    <w:rsid w:val="00244F3F"/>
    <w:pPr>
      <w:jc w:val="center"/>
    </w:pPr>
    <w:rPr>
      <w:color w:val="auto"/>
      <w:spacing w:val="0"/>
      <w:szCs w:val="24"/>
    </w:rPr>
  </w:style>
  <w:style w:type="paragraph" w:styleId="a5">
    <w:name w:val="Plain Text"/>
    <w:basedOn w:val="a"/>
    <w:link w:val="a6"/>
    <w:rsid w:val="005911ED"/>
    <w:rPr>
      <w:rFonts w:ascii="Courier New" w:hAnsi="Courier New"/>
      <w:color w:val="auto"/>
      <w:spacing w:val="0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5911E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5911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11ED"/>
    <w:rPr>
      <w:rFonts w:ascii="Segoe UI" w:eastAsia="Times New Roman" w:hAnsi="Segoe UI" w:cs="Segoe UI"/>
      <w:color w:val="000000"/>
      <w:spacing w:val="-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0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Vladimirova</cp:lastModifiedBy>
  <cp:revision>4</cp:revision>
  <cp:lastPrinted>2022-08-03T07:35:00Z</cp:lastPrinted>
  <dcterms:created xsi:type="dcterms:W3CDTF">2022-08-03T07:36:00Z</dcterms:created>
  <dcterms:modified xsi:type="dcterms:W3CDTF">2022-08-10T07:41:00Z</dcterms:modified>
</cp:coreProperties>
</file>