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05214" w:rsidRPr="00505214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="00505214" w:rsidRPr="00505214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14" w:rsidRPr="00505214" w:rsidRDefault="00505214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от____________                                                                                    № ________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51" w:rsidRDefault="00DC4651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51" w:rsidRPr="00505214" w:rsidRDefault="00DC4651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77BE" w:rsidRDefault="008677BE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4651" w:rsidRPr="00690B25" w:rsidRDefault="00DC465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114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определения предельно </w:t>
      </w:r>
    </w:p>
    <w:p w:rsidR="00F3114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допустимого значения просроченной кредиторской </w:t>
      </w:r>
    </w:p>
    <w:p w:rsidR="00F3114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задолженности муниципального </w:t>
      </w:r>
      <w:r w:rsidR="006C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бюджетного </w:t>
      </w:r>
      <w:r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</w:p>
    <w:p w:rsidR="00F31142" w:rsidRDefault="00505214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городского</w:t>
      </w:r>
      <w:r w:rsidR="006E6DE9"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5921C2"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="006E6DE9"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114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района, превышение которого влечет расторжение </w:t>
      </w:r>
    </w:p>
    <w:p w:rsidR="00F3114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трудового договора с директором муниципального</w:t>
      </w:r>
      <w:r w:rsidR="006C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</w:p>
    <w:p w:rsidR="00F31142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 по инициативе работодателя в 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соответствии с Трудовым кодексом Российской Федерации</w:t>
      </w:r>
    </w:p>
    <w:p w:rsidR="006E6DE9" w:rsidRPr="00252A4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4651" w:rsidRPr="00252A44" w:rsidRDefault="00DC465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690B25" w:rsidRDefault="006E6DE9" w:rsidP="0041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27 статьи 30 Федерального закона </w:t>
      </w:r>
      <w:hyperlink r:id="rId8" w:tgtFrame="_blank" w:history="1">
        <w:r w:rsidRPr="00505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8 мая 2010 года № 83-ФЗ</w:t>
        </w:r>
      </w:hyperlink>
      <w:r w:rsidRPr="0050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внесении изменений в отдельные законодательные акты Российской Федерации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совершенствованием правового положения государственных (муниципальных) учреждений" п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E6DE9" w:rsidRPr="00690B25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определения предельно допустимого значения просроченной кредиторской задолженности муниципального </w:t>
      </w:r>
      <w:r w:rsidR="00911A08" w:rsidRPr="00911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r w:rsidR="00911A08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90B25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5214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921C2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превышение которого влечет расторжение трудового договора с директором муниципального </w:t>
      </w:r>
      <w:r w:rsidR="00911A08" w:rsidRPr="00911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r w:rsidR="00911A08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инициативе работодателя в соответствии с Трудовым кодексом Российской Федерации согласно приложению.</w:t>
      </w:r>
    </w:p>
    <w:p w:rsidR="006E6DE9" w:rsidRPr="00690B25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0B25" w:rsidRPr="00690B25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             </w:t>
      </w:r>
      <w:r w:rsidR="00690B25" w:rsidRPr="00690B25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690B25" w:rsidRPr="00690B25">
        <w:rPr>
          <w:rFonts w:ascii="Times New Roman" w:hAnsi="Times New Roman" w:cs="Times New Roman"/>
          <w:sz w:val="28"/>
          <w:szCs w:val="28"/>
        </w:rPr>
        <w:t xml:space="preserve">                    (Владимирова М.А.) </w:t>
      </w:r>
      <w:r w:rsidR="006C2B47">
        <w:rPr>
          <w:rFonts w:ascii="Times New Roman" w:hAnsi="Times New Roman" w:cs="Times New Roman"/>
          <w:sz w:val="28"/>
          <w:szCs w:val="28"/>
        </w:rPr>
        <w:t>обнародовать настоящее</w:t>
      </w:r>
      <w:r w:rsidR="00690B25" w:rsidRPr="00690B25">
        <w:rPr>
          <w:rFonts w:ascii="Times New Roman" w:hAnsi="Times New Roman" w:cs="Times New Roman"/>
          <w:sz w:val="28"/>
          <w:szCs w:val="28"/>
        </w:rPr>
        <w:t xml:space="preserve"> постановление с приложениями на официальном сайте </w:t>
      </w:r>
      <w:r w:rsidR="00415528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="00690B25" w:rsidRPr="00690B2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C2B47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муниципального бюджетного учреждения культуры «Центральная районная библиотека муниципального образования Усть-Лабинский район»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DE9" w:rsidRPr="00DC4651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DC4651" w:rsidRPr="00DC465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6E6DE9" w:rsidRPr="00690B25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 w:rsidR="00EC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6E6DE9" w:rsidRPr="00690B25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0B25" w:rsidRPr="00690B25" w:rsidRDefault="00690B25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CF" w:rsidRPr="00690B25" w:rsidRDefault="001435CF" w:rsidP="001435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1435CF" w:rsidRPr="001435CF" w:rsidRDefault="001435CF" w:rsidP="001435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435CF" w:rsidRPr="001435CF" w:rsidRDefault="001435CF" w:rsidP="001435CF">
      <w:pPr>
        <w:rPr>
          <w:rFonts w:ascii="Times New Roman" w:hAnsi="Times New Roman" w:cs="Times New Roman"/>
          <w:sz w:val="28"/>
          <w:szCs w:val="28"/>
        </w:rPr>
        <w:sectPr w:rsidR="001435CF" w:rsidRPr="001435CF" w:rsidSect="001435C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435C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С.А. Гайнюченко</w:t>
      </w:r>
    </w:p>
    <w:p w:rsidR="006E6DE9" w:rsidRPr="001435CF" w:rsidRDefault="006E6DE9" w:rsidP="005E7734">
      <w:pPr>
        <w:spacing w:after="0" w:line="240" w:lineRule="auto"/>
        <w:ind w:left="4248" w:firstLine="9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435CF" w:rsidRDefault="001435CF" w:rsidP="00A3461B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690B25" w:rsidRDefault="006E6DE9" w:rsidP="00A3461B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A3461B" w:rsidRPr="00690B25" w:rsidRDefault="006E6DE9" w:rsidP="00A3461B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A3461B" w:rsidRPr="00690B25" w:rsidRDefault="001435CF" w:rsidP="00A3461B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 w:rsidR="006E6DE9"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</w:t>
      </w:r>
      <w:r w:rsidR="00A3461B"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</w:p>
    <w:p w:rsidR="006E6DE9" w:rsidRPr="00690B25" w:rsidRDefault="00A3461B" w:rsidP="00A3461B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</w:t>
      </w:r>
      <w:r w:rsidR="006E6DE9"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</w:p>
    <w:p w:rsidR="006E6DE9" w:rsidRPr="00690B25" w:rsidRDefault="005921C2" w:rsidP="00A3461B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E6DE9" w:rsidRPr="001435CF" w:rsidRDefault="006E6DE9" w:rsidP="00A3461B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5921C2"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 № </w:t>
      </w:r>
      <w:r w:rsidR="005921C2"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6E6DE9" w:rsidRPr="00252A4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6DE9" w:rsidRPr="00252A4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6DE9" w:rsidRPr="00A3461B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3461B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предельно допустимого значения просроченной кредиторской задолженности муниципального</w:t>
      </w:r>
      <w:r w:rsidR="0091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1A08" w:rsidRPr="0091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бюджетного</w:t>
      </w:r>
      <w:r w:rsidRPr="0091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3461B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r w:rsid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городского</w:t>
      </w: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</w:p>
    <w:p w:rsidR="00A3461B" w:rsidRDefault="005921C2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="006E6DE9"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превышение которого влечет </w:t>
      </w:r>
    </w:p>
    <w:p w:rsidR="00A3461B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расторжение трудового договора с директором </w:t>
      </w:r>
    </w:p>
    <w:p w:rsidR="003D0BF6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911A08" w:rsidRPr="00911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бюджетного</w:t>
      </w:r>
      <w:r w:rsidR="00911A08"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по инициативе </w:t>
      </w:r>
    </w:p>
    <w:p w:rsidR="00A3461B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работодателя в соответствии с Трудовым кодексом </w:t>
      </w:r>
    </w:p>
    <w:p w:rsidR="006E6DE9" w:rsidRPr="00A3461B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6E6DE9" w:rsidRPr="00A3461B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</w:t>
      </w:r>
      <w:r w:rsidR="00911A08" w:rsidRPr="00911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r w:rsidR="00911A08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Просроченная кредиторская задолженность Учреждения разделяется на следующие группы: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кредиторской задолженности по заработной плате, срок невыплаты которой превышает 2 (два) месяца с момента, установленными локальными актами учреждения, как дата выплаты заработной платы;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 были быть осуществлены;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превышение величины, просроченной общей кредиторской задолженности над стоимостью активов </w:t>
      </w:r>
      <w:r w:rsid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Ежеквартально одновременно с бухгалтерской (финансовой) отчетностью в сроки, установленные для сдачи указанной отчетности, Учреждение представляет в финансовый отдел администрации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сведения о кредиторской задолженности и просроченной кредиторской задолженности (далее - Сведения) (приложения 1 и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 3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информирует главу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факте превышения предельно допустимого значения просроченной кредиторской задолженности.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принятия главой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решения о расторжении трудового договора с директором Учреждения по основаниям, предусмотренным пунктом 2 части 2 статьи </w:t>
      </w:r>
      <w:r w:rsidRPr="00A3461B">
        <w:rPr>
          <w:rFonts w:ascii="Times New Roman" w:eastAsia="Times New Roman" w:hAnsi="Times New Roman" w:cs="Times New Roman"/>
          <w:sz w:val="28"/>
          <w:szCs w:val="28"/>
          <w:lang w:eastAsia="ru-RU"/>
        </w:rPr>
        <w:t>278 </w:t>
      </w:r>
      <w:hyperlink r:id="rId11" w:tgtFrame="_blank" w:history="1">
        <w:r w:rsidRPr="00A34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651">
        <w:rPr>
          <w:rFonts w:ascii="Times New Roman" w:hAnsi="Times New Roman" w:cs="Times New Roman"/>
          <w:sz w:val="28"/>
          <w:szCs w:val="28"/>
        </w:rPr>
        <w:t>о</w:t>
      </w:r>
      <w:r w:rsidR="00DC4651" w:rsidRPr="00690B25">
        <w:rPr>
          <w:rFonts w:ascii="Times New Roman" w:hAnsi="Times New Roman" w:cs="Times New Roman"/>
          <w:sz w:val="28"/>
          <w:szCs w:val="28"/>
        </w:rPr>
        <w:t>тдел</w:t>
      </w:r>
      <w:r w:rsidR="00DC4651">
        <w:rPr>
          <w:rFonts w:ascii="Times New Roman" w:hAnsi="Times New Roman" w:cs="Times New Roman"/>
          <w:sz w:val="28"/>
          <w:szCs w:val="28"/>
        </w:rPr>
        <w:t>ом</w:t>
      </w:r>
      <w:r w:rsidR="00DC4651" w:rsidRPr="00690B25">
        <w:rPr>
          <w:rFonts w:ascii="Times New Roman" w:hAnsi="Times New Roman" w:cs="Times New Roman"/>
          <w:sz w:val="28"/>
          <w:szCs w:val="28"/>
        </w:rPr>
        <w:t xml:space="preserve"> по общим и организационным вопросам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принятия главой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решения об урегулировании просроченной кредиторской задолженности </w:t>
      </w:r>
      <w:r w:rsidR="00DC4651">
        <w:rPr>
          <w:rFonts w:ascii="Times New Roman" w:hAnsi="Times New Roman" w:cs="Times New Roman"/>
          <w:sz w:val="28"/>
          <w:szCs w:val="28"/>
        </w:rPr>
        <w:t>о</w:t>
      </w:r>
      <w:r w:rsidR="00DC4651" w:rsidRPr="00690B25">
        <w:rPr>
          <w:rFonts w:ascii="Times New Roman" w:hAnsi="Times New Roman" w:cs="Times New Roman"/>
          <w:sz w:val="28"/>
          <w:szCs w:val="28"/>
        </w:rPr>
        <w:t>тдел по общим и организационным вопросам</w:t>
      </w:r>
      <w:r w:rsidR="00DC4651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информирует об этом Учреждение в течение 3 рабочих дней с даты принятия указанного решения.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20 рабочих дней с даты получения Учреждением информации о возможности урегулирования просроченной кредиторской задолженности.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Контроль за выполнением Учреждением плана мероприятий по погашению просроченной кредиторской задолженности осуществляется финансовым отделом администрации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="00A3461B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921C2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3461B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E79" w:rsidRDefault="005D3E79" w:rsidP="0069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</w:t>
      </w:r>
      <w:r w:rsidR="006E6DE9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</w:p>
    <w:p w:rsidR="005D3E79" w:rsidRDefault="00690B25" w:rsidP="0069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6DE9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5D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</w:p>
    <w:p w:rsidR="006E6DE9" w:rsidRPr="00A3461B" w:rsidRDefault="00A3461B" w:rsidP="0069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DE9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6E6DE9" w:rsidRPr="00A3461B" w:rsidRDefault="005921C2" w:rsidP="00690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5D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Никонова</w:t>
      </w:r>
    </w:p>
    <w:p w:rsidR="006E6DE9" w:rsidRPr="00252A44" w:rsidRDefault="006E6DE9" w:rsidP="0069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6DE9" w:rsidRPr="006E6DE9" w:rsidRDefault="006E6DE9" w:rsidP="00690B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6DE9">
        <w:rPr>
          <w:rFonts w:ascii="Arial" w:eastAsia="Times New Roman" w:hAnsi="Arial" w:cs="Arial"/>
          <w:color w:val="000000"/>
          <w:lang w:eastAsia="ru-RU"/>
        </w:rPr>
        <w:t> 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6E6DE9">
        <w:rPr>
          <w:rFonts w:ascii="Arial" w:eastAsia="Times New Roman" w:hAnsi="Arial" w:cs="Arial"/>
          <w:color w:val="000000"/>
          <w:lang w:eastAsia="ru-RU"/>
        </w:rPr>
        <w:t> </w:t>
      </w: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461B" w:rsidRDefault="00A3461B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6E6DE9" w:rsidRPr="0044716E" w:rsidRDefault="006E6DE9" w:rsidP="0044716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6E6DE9" w:rsidRPr="0044716E" w:rsidRDefault="006E6DE9" w:rsidP="0044716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6E6DE9" w:rsidRDefault="006E6DE9" w:rsidP="0044716E">
      <w:pPr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просроченной</w:t>
      </w:r>
      <w:r w:rsid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  <w:r w:rsid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11A08" w:rsidRP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461B"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921C2"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  <w:r w:rsid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  <w:r w:rsid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директором муниципального </w:t>
      </w:r>
      <w:r w:rsidR="00911A08" w:rsidRP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  <w:r w:rsid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  <w:r w:rsidR="007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6E6DE9">
        <w:rPr>
          <w:rFonts w:ascii="Arial" w:eastAsia="Times New Roman" w:hAnsi="Arial" w:cs="Arial"/>
          <w:color w:val="000000"/>
          <w:lang w:eastAsia="ru-RU"/>
        </w:rPr>
        <w:t> </w:t>
      </w:r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6E6DE9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150"/>
        <w:gridCol w:w="1326"/>
        <w:gridCol w:w="726"/>
        <w:gridCol w:w="1594"/>
        <w:gridCol w:w="1862"/>
        <w:gridCol w:w="513"/>
      </w:tblGrid>
      <w:tr w:rsidR="006E6DE9" w:rsidRPr="006E6DE9" w:rsidTr="00767C0B">
        <w:tc>
          <w:tcPr>
            <w:tcW w:w="91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Default="006E6DE9" w:rsidP="006E6D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Par85"/>
            <w:bookmarkEnd w:id="0"/>
          </w:p>
          <w:p w:rsidR="006E6DE9" w:rsidRPr="0044716E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6E6DE9" w:rsidRDefault="006E6DE9" w:rsidP="00911A08">
            <w:pPr>
              <w:spacing w:after="0" w:line="240" w:lineRule="auto"/>
              <w:ind w:firstLine="64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кредиторской задолженности </w:t>
            </w:r>
            <w:r w:rsidRPr="00767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911A08" w:rsidRPr="0091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11A08" w:rsidRPr="00911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бюджетного</w:t>
            </w:r>
            <w:r w:rsidR="00447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47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  <w:r w:rsid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подведомственного </w:t>
            </w:r>
            <w:r w:rsidR="0044716E" w:rsidRPr="00447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Усть-Лабинско</w:t>
            </w:r>
            <w:r w:rsidR="00DC46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</w:t>
            </w:r>
            <w:r w:rsidR="0044716E" w:rsidRPr="00447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DC46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</w:t>
            </w:r>
            <w:r w:rsid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поселению</w:t>
            </w:r>
            <w:r w:rsidRPr="00447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21C2" w:rsidRPr="00447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Pr="00447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DC4651" w:rsidRPr="0044716E" w:rsidRDefault="00DC4651" w:rsidP="004471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6DE9" w:rsidRPr="006E6DE9" w:rsidRDefault="006E6DE9" w:rsidP="006E6D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состоянию на "__" ____________ 20__ г</w:t>
            </w:r>
            <w:r w:rsidRPr="006E6D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E6DE9" w:rsidRPr="006E6DE9" w:rsidRDefault="006E6DE9" w:rsidP="006E6DE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bottom w:val="single" w:sz="6" w:space="0" w:color="000000"/>
            </w:tcBorders>
            <w:hideMark/>
          </w:tcPr>
          <w:p w:rsidR="006E6DE9" w:rsidRPr="006E6DE9" w:rsidRDefault="006E6DE9" w:rsidP="006E6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44716E" w:rsidTr="00767C0B">
        <w:tc>
          <w:tcPr>
            <w:tcW w:w="49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E6DE9" w:rsidRPr="0044716E" w:rsidTr="00767C0B">
        <w:tc>
          <w:tcPr>
            <w:tcW w:w="49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c>
          <w:tcPr>
            <w:tcW w:w="5670" w:type="dxa"/>
            <w:gridSpan w:val="4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E6DE9" w:rsidRDefault="00911A08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E6DE9"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</w:p>
          <w:p w:rsidR="00911A08" w:rsidRPr="0044716E" w:rsidRDefault="00911A08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</w:t>
            </w:r>
          </w:p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94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c>
          <w:tcPr>
            <w:tcW w:w="49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2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6E6DE9" w:rsidRPr="0044716E" w:rsidTr="00767C0B"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кредиторской задолженности за счет средств </w:t>
            </w:r>
            <w:r w:rsid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бюджета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4716E" w:rsidRDefault="0044716E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6E6DE9"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 (дни)</w:t>
            </w:r>
          </w:p>
        </w:tc>
      </w:tr>
      <w:tr w:rsidR="006E6DE9" w:rsidRPr="0044716E" w:rsidTr="00767C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</w:t>
            </w:r>
          </w:p>
        </w:tc>
        <w:tc>
          <w:tcPr>
            <w:tcW w:w="23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DE9" w:rsidRPr="0044716E" w:rsidTr="00767C0B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4716E" w:rsidRDefault="006E6DE9" w:rsidP="004471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4716E" w:rsidRDefault="006E6DE9" w:rsidP="004471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6DE9" w:rsidRPr="0044716E" w:rsidTr="00767C0B">
        <w:trPr>
          <w:trHeight w:val="614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- всего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поставщикам и подрядчикам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rPr>
          <w:trHeight w:val="839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 и иным выплатам персоналу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c>
          <w:tcPr>
            <w:tcW w:w="4944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44716E" w:rsidTr="00767C0B"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44716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44716E" w:rsidRDefault="006E6DE9" w:rsidP="0044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44716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муниципального </w:t>
      </w:r>
    </w:p>
    <w:p w:rsidR="006E6DE9" w:rsidRPr="0044716E" w:rsidRDefault="00911A08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="006E6DE9"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лицо)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(должность) </w:t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</w:t>
      </w:r>
      <w:r w:rsid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6E6DE9" w:rsidRPr="0044716E" w:rsidRDefault="0044716E" w:rsidP="0044716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E6DE9"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6E6DE9"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C7E84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(должность) 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(телефон)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_____________ 20__ г.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E9" w:rsidRPr="0044716E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E9" w:rsidRDefault="006E6DE9" w:rsidP="0044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C0B" w:rsidRDefault="00767C0B" w:rsidP="0076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</w:p>
    <w:p w:rsidR="00767C0B" w:rsidRDefault="00767C0B" w:rsidP="0076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</w:t>
      </w:r>
    </w:p>
    <w:p w:rsidR="00767C0B" w:rsidRPr="00A3461B" w:rsidRDefault="00767C0B" w:rsidP="0076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767C0B" w:rsidRPr="00A3461B" w:rsidRDefault="00767C0B" w:rsidP="0076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С.А. Никонова</w:t>
      </w:r>
    </w:p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E9" w:rsidRPr="0044716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6DE9" w:rsidRPr="005E4D94" w:rsidRDefault="006E6DE9" w:rsidP="00911A08">
      <w:pPr>
        <w:ind w:left="41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E6DE9" w:rsidRPr="005E4D94" w:rsidRDefault="006E6DE9" w:rsidP="005E4D9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5E4D94" w:rsidRDefault="006E6DE9" w:rsidP="005E4D9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 значения просроченной</w:t>
      </w:r>
    </w:p>
    <w:p w:rsidR="006E6DE9" w:rsidRPr="005E4D94" w:rsidRDefault="006E6DE9" w:rsidP="005E4D9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</w:p>
    <w:p w:rsidR="006E6DE9" w:rsidRPr="005E4D94" w:rsidRDefault="006E6DE9" w:rsidP="005E4D9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A08" w:rsidRP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E4D94"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</w:t>
      </w: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921C2"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  <w:r w:rsid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  <w:r w:rsidR="007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директором муниципального </w:t>
      </w:r>
      <w:r w:rsidR="00911A08" w:rsidRP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  <w:r w:rsid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  <w:r w:rsidR="007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6DE9" w:rsidRPr="005E4D94" w:rsidTr="006E6DE9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187"/>
            <w:bookmarkEnd w:id="1"/>
            <w:r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6E6DE9" w:rsidRPr="005E4D94" w:rsidRDefault="006E6DE9" w:rsidP="001B1E79">
            <w:pPr>
              <w:spacing w:after="0" w:line="240" w:lineRule="auto"/>
              <w:ind w:firstLine="6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просроченной кредиторской задолженности муниципального</w:t>
            </w:r>
          </w:p>
          <w:p w:rsidR="006E6DE9" w:rsidRPr="005E4D94" w:rsidRDefault="00911A08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бюджетного </w:t>
            </w:r>
            <w:r w:rsidR="006E6DE9"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  <w:r w:rsid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подведомственного </w:t>
            </w:r>
            <w:r w:rsidR="00DC4651" w:rsidRPr="00447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Усть-Лабинско</w:t>
            </w:r>
            <w:r w:rsidR="00DC46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</w:t>
            </w:r>
            <w:r w:rsidR="00DC4651" w:rsidRPr="00447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DC46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</w:t>
            </w:r>
            <w:r w:rsid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поселению</w:t>
            </w:r>
            <w:r w:rsidR="006E6DE9"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E4D94" w:rsidRPr="005E4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Усть-Лабинского городского</w:t>
            </w:r>
            <w:r w:rsidR="005E4D94"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E6DE9"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</w:p>
          <w:p w:rsidR="006E6DE9" w:rsidRDefault="005921C2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="006E6DE9"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DC4651" w:rsidRPr="005E4D94" w:rsidRDefault="00DC4651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DE9" w:rsidRPr="005E4D94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"</w:t>
            </w:r>
            <w:r w:rsidRP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</w:t>
            </w:r>
            <w:r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_</w:t>
            </w:r>
            <w:r w:rsidRP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__________</w:t>
            </w:r>
            <w:r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P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</w:t>
            </w:r>
            <w:r w:rsidRPr="005E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2"/>
        <w:gridCol w:w="1220"/>
        <w:gridCol w:w="812"/>
        <w:gridCol w:w="997"/>
        <w:gridCol w:w="829"/>
        <w:gridCol w:w="1337"/>
        <w:gridCol w:w="2088"/>
      </w:tblGrid>
      <w:tr w:rsidR="006E6DE9" w:rsidRPr="005E4D94" w:rsidTr="00A9281D">
        <w:tc>
          <w:tcPr>
            <w:tcW w:w="631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E6DE9" w:rsidRPr="005E4D94" w:rsidTr="00A9281D">
        <w:tc>
          <w:tcPr>
            <w:tcW w:w="631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E5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5E4D94" w:rsidTr="00A9281D">
        <w:trPr>
          <w:trHeight w:val="700"/>
        </w:trPr>
        <w:tc>
          <w:tcPr>
            <w:tcW w:w="6318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E6DE9" w:rsidRPr="00911A08" w:rsidRDefault="006E6DE9" w:rsidP="005E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11A08" w:rsidRPr="00911A08" w:rsidRDefault="00911A08" w:rsidP="005E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</w:t>
            </w:r>
          </w:p>
          <w:p w:rsidR="006E6DE9" w:rsidRPr="005E4D94" w:rsidRDefault="006E6DE9" w:rsidP="005E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33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5E4D94" w:rsidTr="00A9281D">
        <w:tc>
          <w:tcPr>
            <w:tcW w:w="631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337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6E6DE9" w:rsidRPr="005E4D94" w:rsidTr="00A9281D"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E5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контракты (договоры)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E5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E5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</w:t>
            </w:r>
          </w:p>
          <w:p w:rsidR="006E6DE9" w:rsidRPr="005E4D94" w:rsidRDefault="006E6DE9" w:rsidP="00E5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</w:t>
            </w:r>
          </w:p>
          <w:p w:rsidR="006E6DE9" w:rsidRPr="005E4D94" w:rsidRDefault="006E6DE9" w:rsidP="00E5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погашению просроченной кредиторской задолженности</w:t>
            </w:r>
          </w:p>
        </w:tc>
      </w:tr>
      <w:tr w:rsidR="006E6DE9" w:rsidRPr="005E4D94" w:rsidTr="00A928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5E4D94" w:rsidRDefault="006E6DE9" w:rsidP="005E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DE9" w:rsidRPr="005E4D94" w:rsidTr="00A9281D">
        <w:trPr>
          <w:trHeight w:val="20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5E4D94" w:rsidRDefault="006E6DE9" w:rsidP="005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5E4D94" w:rsidRDefault="006E6DE9" w:rsidP="005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5E4D94" w:rsidRDefault="006E6DE9" w:rsidP="005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5E4D94" w:rsidRDefault="006E6DE9" w:rsidP="005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5E4D94" w:rsidRDefault="006E6DE9" w:rsidP="005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5E4D94" w:rsidRDefault="006E6DE9" w:rsidP="005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5E4D94" w:rsidRDefault="006E6DE9" w:rsidP="005E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4D94" w:rsidRPr="005E4D94" w:rsidTr="00A9281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C0B" w:rsidRPr="005E4D94" w:rsidTr="00A9281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0B" w:rsidRPr="005E4D94" w:rsidRDefault="00767C0B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0B" w:rsidRPr="005E4D94" w:rsidRDefault="00767C0B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0B" w:rsidRPr="005E4D94" w:rsidRDefault="00767C0B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0B" w:rsidRPr="005E4D94" w:rsidRDefault="00767C0B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0B" w:rsidRPr="005E4D94" w:rsidRDefault="00767C0B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0B" w:rsidRPr="005E4D94" w:rsidRDefault="00767C0B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0B" w:rsidRPr="005E4D94" w:rsidRDefault="00767C0B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D94" w:rsidRPr="005E4D94" w:rsidTr="00A9281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94" w:rsidRPr="005E4D94" w:rsidRDefault="005E4D94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DE9" w:rsidRPr="005E4D94" w:rsidTr="00A9281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5E4D94" w:rsidTr="00A9281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5E4D94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81D" w:rsidRPr="005E4D94" w:rsidTr="00A9281D">
        <w:trPr>
          <w:trHeight w:val="445"/>
        </w:trPr>
        <w:tc>
          <w:tcPr>
            <w:tcW w:w="548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81D" w:rsidRPr="005E4D94" w:rsidRDefault="00A9281D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5E4D94" w:rsidRDefault="00A9281D" w:rsidP="00A9281D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81D" w:rsidRPr="005E4D94" w:rsidRDefault="00A9281D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81D" w:rsidRPr="005E4D94" w:rsidTr="00A9281D">
        <w:trPr>
          <w:trHeight w:val="342"/>
        </w:trPr>
        <w:tc>
          <w:tcPr>
            <w:tcW w:w="5489" w:type="dxa"/>
            <w:gridSpan w:val="5"/>
            <w:vMerge/>
            <w:tcBorders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81D" w:rsidRPr="005E4D94" w:rsidRDefault="00A9281D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D" w:rsidRPr="005E4D94" w:rsidRDefault="00A9281D" w:rsidP="00A9281D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81D" w:rsidRPr="005E4D94" w:rsidRDefault="00A9281D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281D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муниципального </w:t>
      </w:r>
    </w:p>
    <w:p w:rsidR="00A9281D" w:rsidRPr="0044716E" w:rsidRDefault="00911A08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="00A9281D"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лицо)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9281D" w:rsidRPr="0044716E" w:rsidRDefault="00A9281D" w:rsidP="00A9281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9281D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(телефон)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_____________ 20__ г.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C0B" w:rsidRDefault="00767C0B" w:rsidP="0076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</w:p>
    <w:p w:rsidR="00767C0B" w:rsidRDefault="00767C0B" w:rsidP="0076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</w:t>
      </w:r>
    </w:p>
    <w:p w:rsidR="00767C0B" w:rsidRPr="00A3461B" w:rsidRDefault="00767C0B" w:rsidP="0076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767C0B" w:rsidRPr="00A3461B" w:rsidRDefault="00767C0B" w:rsidP="0076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С.А. Никонова</w:t>
      </w: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A9281D" w:rsidRDefault="006E6DE9" w:rsidP="00A9281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6E6DE9" w:rsidRPr="00A9281D" w:rsidRDefault="006E6DE9" w:rsidP="00A9281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A9281D" w:rsidRDefault="006E6DE9" w:rsidP="00A9281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 значения просроченной</w:t>
      </w:r>
    </w:p>
    <w:p w:rsidR="006E6DE9" w:rsidRPr="00A9281D" w:rsidRDefault="006E6DE9" w:rsidP="00A9281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</w:p>
    <w:p w:rsidR="006E6DE9" w:rsidRPr="00A9281D" w:rsidRDefault="006E6DE9" w:rsidP="00A9281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A08" w:rsidRP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</w:t>
      </w: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6DE9" w:rsidRPr="00A9281D" w:rsidRDefault="005921C2" w:rsidP="00A9281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  <w:r w:rsidR="00E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DE9"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  <w:r w:rsid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DE9"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директором муниципального </w:t>
      </w:r>
      <w:r w:rsidR="00911A08" w:rsidRPr="009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="006E6DE9"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  <w:r w:rsid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DE9"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  <w:r w:rsidR="0076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DE9"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A9281D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9281D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12"/>
        <w:gridCol w:w="1247"/>
        <w:gridCol w:w="84"/>
        <w:gridCol w:w="551"/>
        <w:gridCol w:w="684"/>
        <w:gridCol w:w="556"/>
        <w:gridCol w:w="185"/>
        <w:gridCol w:w="380"/>
        <w:gridCol w:w="1244"/>
        <w:gridCol w:w="21"/>
        <w:gridCol w:w="37"/>
        <w:gridCol w:w="9"/>
        <w:gridCol w:w="15"/>
        <w:gridCol w:w="190"/>
        <w:gridCol w:w="1460"/>
      </w:tblGrid>
      <w:tr w:rsidR="006E6DE9" w:rsidRPr="00A9281D" w:rsidTr="001B1E79">
        <w:trPr>
          <w:trHeight w:val="2147"/>
        </w:trPr>
        <w:tc>
          <w:tcPr>
            <w:tcW w:w="9639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9281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  <w:p w:rsidR="006E6DE9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просроченной кредиторской задолженности муниципального</w:t>
            </w:r>
            <w:r w:rsidR="0091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11A08" w:rsidRPr="00911A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бюджетного</w:t>
            </w:r>
            <w:r w:rsidRPr="00911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92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  <w:r w:rsid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подведомственного </w:t>
            </w:r>
            <w:r w:rsidR="00DC4651" w:rsidRPr="00447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Усть-Лабинско</w:t>
            </w:r>
            <w:r w:rsidR="00DC46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</w:t>
            </w:r>
            <w:r w:rsidR="00DC4651" w:rsidRPr="00447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DC46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</w:t>
            </w:r>
            <w:r w:rsidR="00DC4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поселению</w:t>
            </w:r>
            <w:r w:rsidRPr="00A92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21C2" w:rsidRPr="00A92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Pr="00A92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DC4651" w:rsidRPr="00A9281D" w:rsidRDefault="00DC4651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DE9" w:rsidRPr="00A9281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состоянию на "__" __________ 20__ г.</w:t>
            </w:r>
          </w:p>
          <w:p w:rsidR="006E6DE9" w:rsidRPr="00A9281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3D2B" w:rsidRPr="00A9281D" w:rsidTr="001B1E79">
        <w:tc>
          <w:tcPr>
            <w:tcW w:w="7965" w:type="dxa"/>
            <w:gridSpan w:val="1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D2B" w:rsidRPr="00A9281D" w:rsidRDefault="00503D2B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2B" w:rsidRPr="00503D2B" w:rsidRDefault="00503D2B" w:rsidP="00503D2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</w:t>
            </w:r>
          </w:p>
        </w:tc>
      </w:tr>
      <w:tr w:rsidR="00503D2B" w:rsidRPr="005E4D94" w:rsidTr="001B1E79">
        <w:tc>
          <w:tcPr>
            <w:tcW w:w="6663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5"/>
            <w:tcBorders>
              <w:right w:val="single" w:sz="4" w:space="0" w:color="auto"/>
            </w:tcBorders>
          </w:tcPr>
          <w:p w:rsidR="00503D2B" w:rsidRPr="005E4D94" w:rsidRDefault="00503D2B" w:rsidP="0050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D2B" w:rsidRPr="005E4D94" w:rsidTr="001B1E79">
        <w:tc>
          <w:tcPr>
            <w:tcW w:w="28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11A08" w:rsidRPr="00911A08" w:rsidRDefault="00911A08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</w:t>
            </w:r>
          </w:p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799" w:type="dxa"/>
            <w:gridSpan w:val="8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D2B" w:rsidRPr="005E4D94" w:rsidRDefault="00503D2B" w:rsidP="0050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D2B" w:rsidRPr="005E4D94" w:rsidTr="001B1E79">
        <w:tc>
          <w:tcPr>
            <w:tcW w:w="28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799" w:type="dxa"/>
            <w:gridSpan w:val="8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D2B" w:rsidRPr="005E4D94" w:rsidRDefault="00503D2B" w:rsidP="0050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Pr="005E4D94" w:rsidRDefault="00503D2B" w:rsidP="0050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503D2B" w:rsidRPr="005E4D94" w:rsidTr="001B1E79">
        <w:tc>
          <w:tcPr>
            <w:tcW w:w="9639" w:type="dxa"/>
            <w:gridSpan w:val="1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E522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Динамика размера просроченной кредиторской задолженности</w:t>
            </w:r>
          </w:p>
        </w:tc>
      </w:tr>
      <w:tr w:rsidR="00503D2B" w:rsidRPr="005E4D94" w:rsidTr="001B1E79">
        <w:tc>
          <w:tcPr>
            <w:tcW w:w="48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76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кредиторской задолженности муниципального учреждения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615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троки</w:t>
            </w:r>
          </w:p>
        </w:tc>
        <w:tc>
          <w:tcPr>
            <w:tcW w:w="3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просроченной кредиторской задолженности на отчетную дату</w:t>
            </w:r>
          </w:p>
        </w:tc>
      </w:tr>
      <w:tr w:rsidR="00503D2B" w:rsidRPr="005E4D94" w:rsidTr="001B1E79">
        <w:tc>
          <w:tcPr>
            <w:tcW w:w="485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</w:tr>
      <w:tr w:rsidR="00503D2B" w:rsidRPr="005E4D94" w:rsidTr="001B1E79">
        <w:tc>
          <w:tcPr>
            <w:tcW w:w="4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D2B" w:rsidRPr="005E4D94" w:rsidTr="001B1E79">
        <w:trPr>
          <w:trHeight w:val="748"/>
        </w:trPr>
        <w:tc>
          <w:tcPr>
            <w:tcW w:w="4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313"/>
            <w:bookmarkEnd w:id="2"/>
          </w:p>
        </w:tc>
        <w:tc>
          <w:tcPr>
            <w:tcW w:w="2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4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17"/>
            <w:bookmarkEnd w:id="3"/>
          </w:p>
        </w:tc>
        <w:tc>
          <w:tcPr>
            <w:tcW w:w="2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4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перед поставщиками и подрядчиками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21"/>
            <w:bookmarkEnd w:id="4"/>
          </w:p>
        </w:tc>
        <w:tc>
          <w:tcPr>
            <w:tcW w:w="2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4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кредиторской задолженности</w:t>
            </w:r>
          </w:p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(стр.010+стр.020+стр.030)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9639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E522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Стоимость активов муниципального учреждения</w:t>
            </w:r>
            <w:r w:rsidR="00E5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стоимости особо ценного движимого имущества</w:t>
            </w:r>
            <w:r w:rsidR="00E5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недвижимого имущества)</w:t>
            </w:r>
          </w:p>
        </w:tc>
      </w:tr>
      <w:tr w:rsidR="00503D2B" w:rsidRPr="005E4D94" w:rsidTr="001B1E79">
        <w:tc>
          <w:tcPr>
            <w:tcW w:w="43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актива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0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E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активов по данным  (бухгалтерского) учета на отчетную дату</w:t>
            </w:r>
          </w:p>
        </w:tc>
      </w:tr>
      <w:tr w:rsidR="00503D2B" w:rsidRPr="005E4D94" w:rsidTr="001B1E79">
        <w:tc>
          <w:tcPr>
            <w:tcW w:w="43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</w:tr>
      <w:tr w:rsidR="00503D2B" w:rsidRPr="005E4D94" w:rsidTr="001B1E79"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D2B" w:rsidRPr="005E4D94" w:rsidTr="001B1E79"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342"/>
            <w:bookmarkEnd w:id="5"/>
          </w:p>
        </w:tc>
        <w:tc>
          <w:tcPr>
            <w:tcW w:w="2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346"/>
            <w:bookmarkEnd w:id="6"/>
          </w:p>
        </w:tc>
        <w:tc>
          <w:tcPr>
            <w:tcW w:w="2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350"/>
            <w:bookmarkEnd w:id="7"/>
          </w:p>
        </w:tc>
        <w:tc>
          <w:tcPr>
            <w:tcW w:w="2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354"/>
            <w:bookmarkEnd w:id="8"/>
          </w:p>
        </w:tc>
        <w:tc>
          <w:tcPr>
            <w:tcW w:w="2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358"/>
            <w:bookmarkEnd w:id="9"/>
          </w:p>
        </w:tc>
        <w:tc>
          <w:tcPr>
            <w:tcW w:w="2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(стр.110+стр.120+стр.130+стр.140-стр.150)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D2B" w:rsidRPr="005E4D94" w:rsidTr="001B1E79">
        <w:tc>
          <w:tcPr>
            <w:tcW w:w="9639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E522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503D2B" w:rsidRPr="005E4D94" w:rsidTr="001B1E79">
        <w:tc>
          <w:tcPr>
            <w:tcW w:w="2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отчетную дату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503D2B" w:rsidRPr="005E4D94" w:rsidTr="001B1E79">
        <w:tc>
          <w:tcPr>
            <w:tcW w:w="2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61569E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3D2B"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редыдущую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  <w:tc>
          <w:tcPr>
            <w:tcW w:w="173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D2B" w:rsidRPr="005E4D94" w:rsidTr="001B1E79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61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D2B" w:rsidRPr="005E4D94" w:rsidTr="001B1E79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61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3D2B" w:rsidRPr="005E4D94" w:rsidRDefault="00503D2B" w:rsidP="00503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D2B" w:rsidRPr="005E4D94" w:rsidRDefault="00503D2B" w:rsidP="00503D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6DE9" w:rsidRPr="005E4D9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4D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281D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муниципального </w:t>
      </w:r>
    </w:p>
    <w:p w:rsidR="00A9281D" w:rsidRPr="0044716E" w:rsidRDefault="00911A08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="00A9281D"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лицо)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(иное уполномоченное лицо)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9281D" w:rsidRPr="0044716E" w:rsidRDefault="00A9281D" w:rsidP="00A9281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9281D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(телефон)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_____________ 20__ г.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Pr="0044716E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81D" w:rsidRDefault="00A9281D" w:rsidP="00A9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232" w:rsidRDefault="00E52232" w:rsidP="00E5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</w:p>
    <w:p w:rsidR="00E52232" w:rsidRDefault="00E52232" w:rsidP="00E5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</w:t>
      </w:r>
    </w:p>
    <w:p w:rsidR="00E52232" w:rsidRPr="00A3461B" w:rsidRDefault="00E52232" w:rsidP="00E5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E52232" w:rsidRPr="00A3461B" w:rsidRDefault="00E52232" w:rsidP="00E5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С.А. Никонова</w:t>
      </w:r>
    </w:p>
    <w:p w:rsidR="00A20B23" w:rsidRDefault="00A20B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0E7" w:rsidRDefault="00B060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GoBack"/>
      <w:bookmarkEnd w:id="10"/>
    </w:p>
    <w:sectPr w:rsidR="00B060E7" w:rsidSect="00E47ABB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BB" w:rsidRDefault="00E47ABB">
      <w:pPr>
        <w:spacing w:after="0" w:line="240" w:lineRule="auto"/>
      </w:pPr>
      <w:r>
        <w:separator/>
      </w:r>
    </w:p>
  </w:endnote>
  <w:endnote w:type="continuationSeparator" w:id="0">
    <w:p w:rsidR="00E47ABB" w:rsidRDefault="00E4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BB" w:rsidRDefault="00E47ABB">
      <w:pPr>
        <w:spacing w:after="0" w:line="240" w:lineRule="auto"/>
      </w:pPr>
      <w:r>
        <w:separator/>
      </w:r>
    </w:p>
  </w:footnote>
  <w:footnote w:type="continuationSeparator" w:id="0">
    <w:p w:rsidR="00E47ABB" w:rsidRDefault="00E4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BB" w:rsidRDefault="00E47A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3E9C">
      <w:rPr>
        <w:noProof/>
      </w:rPr>
      <w:t>9</w:t>
    </w:r>
    <w:r>
      <w:fldChar w:fldCharType="end"/>
    </w:r>
  </w:p>
  <w:p w:rsidR="00E47ABB" w:rsidRDefault="00E47A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BB" w:rsidRPr="00A20B23" w:rsidRDefault="00E47ABB" w:rsidP="00A20B23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80618"/>
    <w:rsid w:val="001435CF"/>
    <w:rsid w:val="001B1E79"/>
    <w:rsid w:val="002107CA"/>
    <w:rsid w:val="00252A44"/>
    <w:rsid w:val="00263063"/>
    <w:rsid w:val="00361889"/>
    <w:rsid w:val="003D0BF6"/>
    <w:rsid w:val="00415528"/>
    <w:rsid w:val="0044716E"/>
    <w:rsid w:val="00503D2B"/>
    <w:rsid w:val="00505214"/>
    <w:rsid w:val="00575BBE"/>
    <w:rsid w:val="005814CE"/>
    <w:rsid w:val="005921C2"/>
    <w:rsid w:val="005D3E79"/>
    <w:rsid w:val="005D7F71"/>
    <w:rsid w:val="005E4D94"/>
    <w:rsid w:val="005E7734"/>
    <w:rsid w:val="0061569E"/>
    <w:rsid w:val="00625EA6"/>
    <w:rsid w:val="00627E3E"/>
    <w:rsid w:val="00690B25"/>
    <w:rsid w:val="006C2B47"/>
    <w:rsid w:val="006D296F"/>
    <w:rsid w:val="006E6DE9"/>
    <w:rsid w:val="00767C0B"/>
    <w:rsid w:val="008677BE"/>
    <w:rsid w:val="008B65AF"/>
    <w:rsid w:val="00911A08"/>
    <w:rsid w:val="00914645"/>
    <w:rsid w:val="009A0BDE"/>
    <w:rsid w:val="009C7E84"/>
    <w:rsid w:val="00A01B0E"/>
    <w:rsid w:val="00A20B23"/>
    <w:rsid w:val="00A3461B"/>
    <w:rsid w:val="00A646A7"/>
    <w:rsid w:val="00A9281D"/>
    <w:rsid w:val="00AB29D6"/>
    <w:rsid w:val="00B060E7"/>
    <w:rsid w:val="00B36447"/>
    <w:rsid w:val="00CE10D4"/>
    <w:rsid w:val="00D53AA4"/>
    <w:rsid w:val="00DC4651"/>
    <w:rsid w:val="00DE3E9C"/>
    <w:rsid w:val="00E34DD4"/>
    <w:rsid w:val="00E435F4"/>
    <w:rsid w:val="00E47ABB"/>
    <w:rsid w:val="00E52232"/>
    <w:rsid w:val="00E55DE6"/>
    <w:rsid w:val="00E57D14"/>
    <w:rsid w:val="00EB0D04"/>
    <w:rsid w:val="00EB77CD"/>
    <w:rsid w:val="00EC59FD"/>
    <w:rsid w:val="00F26328"/>
    <w:rsid w:val="00F31142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B916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E1DD51E-C455-445E-8B6E-0426072E3C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B11798FF-43B9-49DB-B06C-4223F9D555E2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7169-C4A6-48FE-B69D-C53595C7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GrigorovaMM</cp:lastModifiedBy>
  <cp:revision>33</cp:revision>
  <cp:lastPrinted>2022-06-16T05:12:00Z</cp:lastPrinted>
  <dcterms:created xsi:type="dcterms:W3CDTF">2022-05-25T11:14:00Z</dcterms:created>
  <dcterms:modified xsi:type="dcterms:W3CDTF">2022-06-22T08:34:00Z</dcterms:modified>
</cp:coreProperties>
</file>