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DD8CF" wp14:editId="594342CE">
            <wp:extent cx="476250" cy="581025"/>
            <wp:effectExtent l="0" t="0" r="0" b="9525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3A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3A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D3A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D3A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                                                                                                      №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D3A5B" w:rsidRPr="002D3A5B" w:rsidRDefault="002D3A5B" w:rsidP="002D3A5B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2D3A5B" w:rsidRPr="002D3A5B" w:rsidRDefault="002D3A5B" w:rsidP="002D3A5B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A5B" w:rsidRPr="002D3A5B" w:rsidRDefault="002D3A5B" w:rsidP="002D3A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C1E" w:rsidRPr="00AF1C1E" w:rsidRDefault="00AF1C1E" w:rsidP="00AF1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r w:rsidR="00903763">
        <w:rPr>
          <w:rFonts w:ascii="Times New Roman" w:eastAsia="Times New Roman" w:hAnsi="Times New Roman" w:cs="Times New Roman"/>
          <w:b/>
          <w:sz w:val="28"/>
          <w:lang w:eastAsia="ru-RU"/>
        </w:rPr>
        <w:t>28.12.2018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 w:rsidR="00903763">
        <w:rPr>
          <w:rFonts w:ascii="Times New Roman" w:eastAsia="Times New Roman" w:hAnsi="Times New Roman" w:cs="Times New Roman"/>
          <w:b/>
          <w:sz w:val="28"/>
          <w:lang w:eastAsia="ru-RU"/>
        </w:rPr>
        <w:t>1145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</w:t>
      </w:r>
      <w:r w:rsidRPr="00AF1C1E">
        <w:rPr>
          <w:rFonts w:ascii="Times New Roman" w:eastAsia="Times New Roman" w:hAnsi="Times New Roman" w:cs="Times New Roman"/>
          <w:b/>
          <w:sz w:val="28"/>
          <w:lang w:eastAsia="ru-RU"/>
        </w:rPr>
        <w:t>Об утверждении муниципальной программы «Противодействие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F1C1E">
        <w:rPr>
          <w:rFonts w:ascii="Times New Roman" w:eastAsia="Times New Roman" w:hAnsi="Times New Roman" w:cs="Times New Roman"/>
          <w:b/>
          <w:sz w:val="28"/>
          <w:lang w:eastAsia="ru-RU"/>
        </w:rPr>
        <w:t>коррупции на территории Усть-Лабинского городского поселения Усть-Лабинского района»</w:t>
      </w:r>
    </w:p>
    <w:p w:rsidR="00AF1C1E" w:rsidRDefault="00AF1C1E" w:rsidP="00AF1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D3A5B" w:rsidRPr="00AF1C1E" w:rsidRDefault="002D3A5B" w:rsidP="00AF1C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F1C1E" w:rsidRPr="00AF1C1E" w:rsidRDefault="00AF1C1E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1C1E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06 октября 2003 года</w:t>
      </w:r>
      <w:r w:rsidRPr="00AF1C1E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Федеральным законом от 25 декабря 2008 г. № 273-ФЗ «О противодействии коррупции», </w:t>
      </w:r>
      <w:r w:rsidR="00903763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решением Совета Усть-Лабинского городского поселения Усть-Лабинского района от 15.10.2019 года № 3 протокол № 3 </w:t>
      </w:r>
      <w:proofErr w:type="gramStart"/>
      <w:r w:rsidRPr="00AF1C1E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AF1C1E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AF1C1E" w:rsidRPr="008A3118" w:rsidRDefault="00AF1C1E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 w:rsidRPr="008A3118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1. Внести изменения в постановление администрации Усть-Лабинского городского поселения Усть-Лабинского района от </w:t>
      </w:r>
      <w:r w:rsidR="00903763" w:rsidRPr="008A3118">
        <w:rPr>
          <w:rFonts w:ascii="Times New Roman" w:eastAsia="Times New Roman" w:hAnsi="Times New Roman" w:cs="Times New Roman"/>
          <w:spacing w:val="-2"/>
          <w:sz w:val="28"/>
          <w:lang w:eastAsia="ru-RU"/>
        </w:rPr>
        <w:t>28.12.2018</w:t>
      </w:r>
      <w:r w:rsidRPr="008A3118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 года № </w:t>
      </w:r>
      <w:r w:rsidR="00903763" w:rsidRPr="008A3118">
        <w:rPr>
          <w:rFonts w:ascii="Times New Roman" w:eastAsia="Times New Roman" w:hAnsi="Times New Roman" w:cs="Times New Roman"/>
          <w:spacing w:val="-2"/>
          <w:sz w:val="28"/>
          <w:lang w:eastAsia="ru-RU"/>
        </w:rPr>
        <w:t>1145</w:t>
      </w:r>
      <w:r w:rsidRPr="008A3118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 «Об утверждении муниципальной программы «Противодействие коррупции на территории Усть-Лабинского городского поселения Усть-Лабинского района»:</w:t>
      </w:r>
    </w:p>
    <w:p w:rsidR="00D57979" w:rsidRDefault="00AF1C1E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1.1. в приложении к постановлению в паспорте муниципальной программы</w:t>
      </w:r>
      <w:r w:rsidR="00E0408C">
        <w:rPr>
          <w:rFonts w:ascii="Times New Roman" w:eastAsia="Times New Roman" w:hAnsi="Times New Roman" w:cs="Times New Roman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F1C1E" w:rsidRDefault="00D57979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AF1C1E">
        <w:rPr>
          <w:rFonts w:ascii="Times New Roman" w:eastAsia="Times New Roman" w:hAnsi="Times New Roman" w:cs="Times New Roman"/>
          <w:sz w:val="28"/>
          <w:lang w:eastAsia="ru-RU"/>
        </w:rPr>
        <w:t>позицию «Целевые показатели (индикаторы)» изложить в новой редакции следующего содержания: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AF1C1E" w:rsidTr="002D3A5B">
        <w:tc>
          <w:tcPr>
            <w:tcW w:w="3227" w:type="dxa"/>
          </w:tcPr>
          <w:p w:rsidR="00AF1C1E" w:rsidRDefault="00AF1C1E" w:rsidP="00AF1C1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Целевые показатели (индикаторы)</w:t>
            </w:r>
          </w:p>
        </w:tc>
        <w:tc>
          <w:tcPr>
            <w:tcW w:w="6662" w:type="dxa"/>
          </w:tcPr>
          <w:p w:rsidR="00877D00" w:rsidRDefault="00AF1C1E" w:rsidP="008A31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1000 </w:t>
            </w:r>
            <w:r w:rsidR="008A31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карманных календарей антикоррупционной направленности</w:t>
            </w:r>
          </w:p>
        </w:tc>
      </w:tr>
    </w:tbl>
    <w:p w:rsidR="00D57979" w:rsidRDefault="00D57979" w:rsidP="00D5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D57979">
        <w:t xml:space="preserve"> </w:t>
      </w:r>
      <w:r w:rsidRPr="00D57979">
        <w:rPr>
          <w:rFonts w:ascii="Times New Roman" w:hAnsi="Times New Roman" w:cs="Times New Roman"/>
          <w:sz w:val="28"/>
        </w:rPr>
        <w:t>позицию «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Объем средств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бюджета городского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поселения и иных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инансовых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lang w:eastAsia="ru-RU"/>
        </w:rPr>
        <w:t>» изложить в новой редакции следующего содержания: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3794"/>
        <w:gridCol w:w="6096"/>
      </w:tblGrid>
      <w:tr w:rsidR="00D57979" w:rsidTr="002D3A5B">
        <w:tc>
          <w:tcPr>
            <w:tcW w:w="3794" w:type="dxa"/>
          </w:tcPr>
          <w:p w:rsidR="00D57979" w:rsidRDefault="00D57979" w:rsidP="00FE02E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096" w:type="dxa"/>
          </w:tcPr>
          <w:p w:rsidR="00D57979" w:rsidRDefault="00D57979" w:rsidP="008A31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Местный бюджет (бюджет Усть-Лабинского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D579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ления Усть-Лабинского района): </w:t>
            </w:r>
            <w:r w:rsidR="008A31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2 500</w:t>
            </w:r>
            <w:r w:rsidRPr="00D579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рублей</w:t>
            </w:r>
          </w:p>
        </w:tc>
      </w:tr>
    </w:tbl>
    <w:p w:rsidR="00D57979" w:rsidRDefault="00053B5E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</w:t>
      </w:r>
      <w:r w:rsidR="00D57979">
        <w:rPr>
          <w:rFonts w:ascii="Times New Roman" w:eastAsia="Times New Roman" w:hAnsi="Times New Roman" w:cs="Times New Roman"/>
          <w:sz w:val="28"/>
          <w:lang w:eastAsia="ru-RU"/>
        </w:rPr>
        <w:t xml:space="preserve">2. Приложение № 2 </w:t>
      </w:r>
      <w:r w:rsidR="00D57979" w:rsidRPr="00D57979">
        <w:rPr>
          <w:rFonts w:ascii="Times New Roman" w:eastAsia="Times New Roman" w:hAnsi="Times New Roman" w:cs="Times New Roman"/>
          <w:sz w:val="28"/>
          <w:lang w:eastAsia="ru-RU"/>
        </w:rPr>
        <w:t>к муниципальной программе «Противодействие коррупции на территории Усть-Лабинского городского</w:t>
      </w:r>
      <w:r w:rsidR="00D579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57979" w:rsidRPr="00D57979">
        <w:rPr>
          <w:rFonts w:ascii="Times New Roman" w:eastAsia="Times New Roman" w:hAnsi="Times New Roman" w:cs="Times New Roman"/>
          <w:sz w:val="28"/>
          <w:lang w:eastAsia="ru-RU"/>
        </w:rPr>
        <w:t>поселения Усть-Лабинского района»</w:t>
      </w:r>
      <w:r w:rsidR="00101BBF">
        <w:rPr>
          <w:rFonts w:ascii="Times New Roman" w:eastAsia="Times New Roman" w:hAnsi="Times New Roman" w:cs="Times New Roman"/>
          <w:sz w:val="28"/>
          <w:lang w:eastAsia="ru-RU"/>
        </w:rPr>
        <w:t xml:space="preserve"> изложить в новой редакции согласно прилож</w:t>
      </w:r>
      <w:r>
        <w:rPr>
          <w:rFonts w:ascii="Times New Roman" w:eastAsia="Times New Roman" w:hAnsi="Times New Roman" w:cs="Times New Roman"/>
          <w:sz w:val="28"/>
          <w:lang w:eastAsia="ru-RU"/>
        </w:rPr>
        <w:t>ению № 1 к настоящему постановлению;</w:t>
      </w:r>
    </w:p>
    <w:p w:rsidR="00053B5E" w:rsidRDefault="00053B5E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1.3. Приложение № 3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к муниципальной программе «Противодействие коррупции на территории Усть-Лабинского городского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>поселения Усть-Лабинского района»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изложить в новой редакции согласно приложению № 2 к настоящему постановлению</w:t>
      </w:r>
    </w:p>
    <w:p w:rsidR="00AF1C1E" w:rsidRPr="00AF1C1E" w:rsidRDefault="00E0408C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>. Отделу по общим и организационным вопросам администрации</w:t>
      </w:r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br/>
        <w:t>Усть-Лабинского городского поселения Усть-Лабинского района (</w:t>
      </w:r>
      <w:r>
        <w:rPr>
          <w:rFonts w:ascii="Times New Roman" w:eastAsia="Times New Roman" w:hAnsi="Times New Roman" w:cs="Times New Roman"/>
          <w:sz w:val="28"/>
          <w:lang w:eastAsia="ru-RU"/>
        </w:rPr>
        <w:t>Чухирь</w:t>
      </w:r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proofErr w:type="gramStart"/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>разместить</w:t>
      </w:r>
      <w:proofErr w:type="gramEnd"/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Интернет.</w:t>
      </w:r>
    </w:p>
    <w:p w:rsidR="00AF1C1E" w:rsidRPr="00AF1C1E" w:rsidRDefault="00E0408C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настоящего постановления </w:t>
      </w:r>
      <w:r w:rsidR="008A3118">
        <w:rPr>
          <w:rFonts w:ascii="Times New Roman" w:eastAsia="Times New Roman" w:hAnsi="Times New Roman" w:cs="Times New Roman"/>
          <w:sz w:val="28"/>
          <w:lang w:eastAsia="ru-RU"/>
        </w:rPr>
        <w:t>оставляю за собой.</w:t>
      </w:r>
    </w:p>
    <w:p w:rsidR="00AF1C1E" w:rsidRPr="00AF1C1E" w:rsidRDefault="00E0408C" w:rsidP="002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>. Настоящее постановление вступает в силу со дня его</w:t>
      </w:r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br/>
        <w:t>опубликования.</w:t>
      </w:r>
    </w:p>
    <w:p w:rsidR="00AF1C1E" w:rsidRPr="00AF1C1E" w:rsidRDefault="00AF1C1E" w:rsidP="00AF1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F1C1E" w:rsidRPr="00AF1C1E" w:rsidRDefault="00AF1C1E" w:rsidP="00AF1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F1C1E" w:rsidRPr="00AF1C1E" w:rsidRDefault="008A3118" w:rsidP="00AF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обязанности г</w:t>
      </w:r>
      <w:r w:rsidR="00AF1C1E" w:rsidRPr="00AF1C1E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</w:p>
    <w:p w:rsidR="00AF1C1E" w:rsidRPr="00AF1C1E" w:rsidRDefault="00AF1C1E" w:rsidP="00AF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1C1E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</w:t>
      </w:r>
    </w:p>
    <w:p w:rsidR="00AF1C1E" w:rsidRPr="00AF1C1E" w:rsidRDefault="00AF1C1E" w:rsidP="00AF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1C1E">
        <w:rPr>
          <w:rFonts w:ascii="Times New Roman" w:eastAsia="Times New Roman" w:hAnsi="Times New Roman" w:cs="Times New Roman"/>
          <w:sz w:val="28"/>
          <w:lang w:eastAsia="ru-RU"/>
        </w:rPr>
        <w:t>Уст</w:t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>ь-Лабинского района</w:t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</w:t>
      </w:r>
      <w:r w:rsidR="008A3118">
        <w:rPr>
          <w:rFonts w:ascii="Times New Roman" w:eastAsia="Times New Roman" w:hAnsi="Times New Roman" w:cs="Times New Roman"/>
          <w:sz w:val="28"/>
          <w:lang w:eastAsia="ru-RU"/>
        </w:rPr>
        <w:t>А.Н. Мандрин</w:t>
      </w:r>
    </w:p>
    <w:p w:rsidR="00AF1C1E" w:rsidRPr="00AF1C1E" w:rsidRDefault="00AF1C1E" w:rsidP="00AF1C1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2D3A5B" w:rsidRDefault="002D3A5B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2D3A5B" w:rsidRDefault="002D3A5B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101BBF" w:rsidRPr="00D57979" w:rsidRDefault="00101BBF" w:rsidP="00101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>Приложение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3B5E">
        <w:rPr>
          <w:rFonts w:ascii="Times New Roman" w:eastAsia="Times New Roman" w:hAnsi="Times New Roman" w:cs="Times New Roman"/>
          <w:sz w:val="28"/>
          <w:lang w:eastAsia="ru-RU"/>
        </w:rPr>
        <w:t>№ 1</w:t>
      </w:r>
    </w:p>
    <w:p w:rsidR="00101BBF" w:rsidRDefault="00101BBF" w:rsidP="00101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постановлению администрации </w:t>
      </w:r>
    </w:p>
    <w:p w:rsidR="00101BBF" w:rsidRDefault="00101BBF" w:rsidP="00101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</w:t>
      </w:r>
    </w:p>
    <w:p w:rsidR="00101BBF" w:rsidRDefault="00101BBF" w:rsidP="00101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района </w:t>
      </w:r>
    </w:p>
    <w:p w:rsidR="00101BBF" w:rsidRPr="00D57979" w:rsidRDefault="00C521A7" w:rsidP="00101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AE2B07">
        <w:rPr>
          <w:rFonts w:ascii="Times New Roman" w:eastAsia="Times New Roman" w:hAnsi="Times New Roman" w:cs="Times New Roman"/>
          <w:sz w:val="28"/>
          <w:lang w:eastAsia="ru-RU"/>
        </w:rPr>
        <w:t>24.12.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2019 </w:t>
      </w:r>
      <w:r w:rsidR="00101BB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AE2B07">
        <w:rPr>
          <w:rFonts w:ascii="Times New Roman" w:eastAsia="Times New Roman" w:hAnsi="Times New Roman" w:cs="Times New Roman"/>
          <w:sz w:val="28"/>
          <w:lang w:eastAsia="ru-RU"/>
        </w:rPr>
        <w:t xml:space="preserve"> 1012</w:t>
      </w: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 xml:space="preserve"> №2 </w:t>
      </w:r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«Противодействие </w:t>
      </w:r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sz w:val="28"/>
          <w:lang w:eastAsia="ru-RU"/>
        </w:rPr>
        <w:t xml:space="preserve">коррупции на территории Усть-Лабинского </w:t>
      </w:r>
      <w:proofErr w:type="gramStart"/>
      <w:r w:rsidRPr="00D57979">
        <w:rPr>
          <w:rFonts w:ascii="Times New Roman" w:eastAsia="Times New Roman" w:hAnsi="Times New Roman" w:cs="Times New Roman"/>
          <w:sz w:val="28"/>
          <w:lang w:eastAsia="ru-RU"/>
        </w:rPr>
        <w:t>городского</w:t>
      </w:r>
      <w:proofErr w:type="gramEnd"/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sz w:val="28"/>
          <w:lang w:eastAsia="ru-RU"/>
        </w:rPr>
        <w:t>поселения Усть-Лабинского района»</w:t>
      </w:r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57979" w:rsidRPr="00D57979" w:rsidRDefault="00D57979" w:rsidP="00D5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составе и значениях целевых показателей (индикаторах) муниципальной программы</w:t>
      </w:r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046"/>
        <w:gridCol w:w="613"/>
        <w:gridCol w:w="3232"/>
        <w:gridCol w:w="1257"/>
        <w:gridCol w:w="1406"/>
        <w:gridCol w:w="1319"/>
      </w:tblGrid>
      <w:tr w:rsidR="00D57979" w:rsidRPr="00D57979" w:rsidTr="000F0D33">
        <w:trPr>
          <w:trHeight w:val="20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аналитической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программной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Bookman Old Style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Bookman Old Style" w:hAnsi="Times New Roman" w:cs="Times New Roman"/>
                <w:spacing w:val="4"/>
                <w:sz w:val="28"/>
                <w:szCs w:val="28"/>
                <w:lang w:eastAsia="ru-RU"/>
              </w:rPr>
              <w:t>№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979">
              <w:rPr>
                <w:rFonts w:ascii="Times New Roman" w:eastAsia="Bookman Old Style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D57979">
              <w:rPr>
                <w:rFonts w:ascii="Times New Roman" w:eastAsia="Bookman Old Style" w:hAnsi="Times New Roman" w:cs="Times New Roman"/>
                <w:spacing w:val="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</w:t>
            </w:r>
            <w:proofErr w:type="spellEnd"/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целевых показателей (индикаторов)</w:t>
            </w:r>
          </w:p>
        </w:tc>
      </w:tr>
      <w:tr w:rsidR="00D57979" w:rsidRPr="00D57979" w:rsidTr="000F0D33">
        <w:trPr>
          <w:trHeight w:val="20"/>
          <w:jc w:val="center"/>
        </w:trPr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(базовый)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979" w:rsidRPr="00D57979" w:rsidTr="000F0D33">
        <w:trPr>
          <w:trHeight w:val="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D57979" w:rsidRPr="00D57979" w:rsidTr="000F0D33">
        <w:trPr>
          <w:trHeight w:val="20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Bookman Old Style" w:hAnsi="Times New Roman" w:cs="Times New Roman"/>
                <w:spacing w:val="4"/>
                <w:sz w:val="28"/>
                <w:szCs w:val="28"/>
                <w:lang w:eastAsia="ru-RU"/>
              </w:rPr>
              <w:t>XX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«Противодействие коррупции на территории Усть-Лабинского городского поселения Усть-Лабинского района»</w:t>
            </w:r>
          </w:p>
        </w:tc>
      </w:tr>
      <w:tr w:rsidR="00D57979" w:rsidRPr="00D57979" w:rsidTr="000F0D33">
        <w:trPr>
          <w:trHeight w:val="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8A3118" w:rsidP="002D3A5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Карманные календари </w:t>
            </w:r>
            <w:r w:rsidR="000E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D57979" w:rsidRPr="00D57979" w:rsidRDefault="00D57979" w:rsidP="002D3A5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57979">
              <w:rPr>
                <w:rFonts w:ascii="Times New Roman" w:eastAsia="Lucida Sans Unicode" w:hAnsi="Times New Roman" w:cs="Times New Roman"/>
                <w:spacing w:val="-17"/>
                <w:sz w:val="28"/>
                <w:szCs w:val="28"/>
                <w:lang w:eastAsia="ru-RU"/>
              </w:rPr>
              <w:t>100</w:t>
            </w:r>
            <w:r w:rsidR="00101BBF">
              <w:rPr>
                <w:rFonts w:ascii="Times New Roman" w:eastAsia="Lucida Sans Unicode" w:hAnsi="Times New Roman" w:cs="Times New Roman"/>
                <w:spacing w:val="-17"/>
                <w:sz w:val="28"/>
                <w:szCs w:val="28"/>
                <w:lang w:eastAsia="ru-RU"/>
              </w:rPr>
              <w:t>0</w:t>
            </w:r>
          </w:p>
        </w:tc>
      </w:tr>
    </w:tbl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57979" w:rsidRPr="00D57979" w:rsidRDefault="00D57979" w:rsidP="00D5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57979" w:rsidRPr="00D57979" w:rsidRDefault="00D57979" w:rsidP="00D5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администрации </w:t>
      </w:r>
    </w:p>
    <w:p w:rsidR="00D57979" w:rsidRPr="00D57979" w:rsidRDefault="00D57979" w:rsidP="00D5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053B5E" w:rsidRDefault="00D57979" w:rsidP="00053B5E">
      <w:pPr>
        <w:spacing w:after="0" w:line="240" w:lineRule="auto"/>
        <w:jc w:val="both"/>
      </w:pP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О.В. Федосова</w:t>
      </w:r>
    </w:p>
    <w:p w:rsidR="00053B5E" w:rsidRDefault="00053B5E"/>
    <w:p w:rsidR="00053B5E" w:rsidRDefault="00053B5E"/>
    <w:p w:rsidR="00053B5E" w:rsidRDefault="00053B5E"/>
    <w:p w:rsidR="00053B5E" w:rsidRDefault="00053B5E">
      <w:pPr>
        <w:sectPr w:rsidR="00053B5E" w:rsidSect="002D3A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3B5E" w:rsidRPr="00D57979" w:rsidRDefault="00053B5E" w:rsidP="0005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>Приложение</w:t>
      </w:r>
      <w:r w:rsidRPr="00D579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№ 2</w:t>
      </w:r>
    </w:p>
    <w:p w:rsidR="00053B5E" w:rsidRDefault="00053B5E" w:rsidP="0005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D57979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постановлению администрации </w:t>
      </w:r>
    </w:p>
    <w:p w:rsidR="00053B5E" w:rsidRDefault="00053B5E" w:rsidP="0005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</w:t>
      </w:r>
    </w:p>
    <w:p w:rsidR="00053B5E" w:rsidRDefault="00053B5E" w:rsidP="0005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района </w:t>
      </w:r>
    </w:p>
    <w:p w:rsidR="00053B5E" w:rsidRPr="00D57979" w:rsidRDefault="00AE2B07" w:rsidP="0005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24.12. 2019 № 1012</w:t>
      </w:r>
    </w:p>
    <w:p w:rsidR="00053B5E" w:rsidRDefault="00053B5E" w:rsidP="00053B5E">
      <w:pPr>
        <w:widowControl w:val="0"/>
        <w:spacing w:after="0" w:line="305" w:lineRule="exact"/>
        <w:ind w:left="8789" w:right="40"/>
        <w:rPr>
          <w:rFonts w:ascii="Times New Roman" w:eastAsia="Times New Roman" w:hAnsi="Times New Roman" w:cs="Times New Roman"/>
          <w:color w:val="000000"/>
          <w:spacing w:val="8"/>
          <w:sz w:val="28"/>
          <w:szCs w:val="21"/>
          <w:lang w:eastAsia="ru-RU"/>
        </w:rPr>
      </w:pPr>
    </w:p>
    <w:p w:rsidR="00053B5E" w:rsidRPr="00053B5E" w:rsidRDefault="00053B5E" w:rsidP="00053B5E">
      <w:pPr>
        <w:widowControl w:val="0"/>
        <w:spacing w:after="0" w:line="305" w:lineRule="exact"/>
        <w:ind w:left="8789" w:right="40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1"/>
          <w:lang w:eastAsia="ru-RU"/>
        </w:rPr>
      </w:pPr>
      <w:r w:rsidRPr="000F0D33">
        <w:rPr>
          <w:rFonts w:ascii="Times New Roman" w:eastAsia="Times New Roman" w:hAnsi="Times New Roman" w:cs="Times New Roman"/>
          <w:caps/>
          <w:color w:val="000000"/>
          <w:spacing w:val="8"/>
          <w:sz w:val="28"/>
          <w:szCs w:val="21"/>
          <w:lang w:eastAsia="ru-RU"/>
        </w:rPr>
        <w:t>Приложение</w:t>
      </w:r>
      <w:r w:rsidRPr="00053B5E">
        <w:rPr>
          <w:rFonts w:ascii="Times New Roman" w:eastAsia="Times New Roman" w:hAnsi="Times New Roman" w:cs="Times New Roman"/>
          <w:color w:val="000000"/>
          <w:spacing w:val="8"/>
          <w:sz w:val="28"/>
          <w:szCs w:val="21"/>
          <w:lang w:eastAsia="ru-RU"/>
        </w:rPr>
        <w:t xml:space="preserve"> №3</w:t>
      </w:r>
      <w:r w:rsidRPr="00053B5E">
        <w:rPr>
          <w:rFonts w:ascii="Times New Roman" w:eastAsia="Times New Roman" w:hAnsi="Times New Roman" w:cs="Times New Roman"/>
          <w:color w:val="000000"/>
          <w:spacing w:val="8"/>
          <w:sz w:val="28"/>
          <w:szCs w:val="21"/>
          <w:lang w:eastAsia="ru-RU"/>
        </w:rPr>
        <w:br/>
        <w:t>к муниципальной программе «Противодействие коррупции на территории Усть-Лабинского городского поселения Усть-Лабинского района»</w:t>
      </w:r>
    </w:p>
    <w:p w:rsidR="00053B5E" w:rsidRPr="00053B5E" w:rsidRDefault="00053B5E" w:rsidP="00053B5E">
      <w:pPr>
        <w:widowControl w:val="0"/>
        <w:spacing w:after="0" w:line="305" w:lineRule="exact"/>
        <w:ind w:left="8364" w:right="40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1"/>
          <w:lang w:eastAsia="ru-RU"/>
        </w:rPr>
      </w:pPr>
    </w:p>
    <w:p w:rsidR="00053B5E" w:rsidRPr="00053B5E" w:rsidRDefault="00053B5E" w:rsidP="00053B5E">
      <w:pPr>
        <w:widowControl w:val="0"/>
        <w:spacing w:after="0" w:line="305" w:lineRule="exact"/>
        <w:ind w:left="8364" w:right="40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1"/>
          <w:lang w:eastAsia="ru-RU"/>
        </w:rPr>
      </w:pPr>
    </w:p>
    <w:p w:rsidR="00053B5E" w:rsidRPr="00053B5E" w:rsidRDefault="00053B5E" w:rsidP="0005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</w:t>
      </w:r>
      <w:r w:rsidRPr="0005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5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 счет всех источников финансирования</w:t>
      </w:r>
    </w:p>
    <w:p w:rsidR="00053B5E" w:rsidRPr="00053B5E" w:rsidRDefault="00053B5E" w:rsidP="0005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069"/>
        <w:gridCol w:w="5780"/>
        <w:gridCol w:w="3969"/>
        <w:gridCol w:w="2410"/>
      </w:tblGrid>
      <w:tr w:rsidR="00053B5E" w:rsidRPr="00053B5E" w:rsidTr="000F0D33">
        <w:trPr>
          <w:trHeight w:hRule="exact" w:val="626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аналитической</w:t>
            </w:r>
            <w:proofErr w:type="gramEnd"/>
          </w:p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программной</w:t>
            </w:r>
          </w:p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Оценка расходов,</w:t>
            </w: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br/>
              <w:t>тыс. рублей</w:t>
            </w:r>
          </w:p>
        </w:tc>
      </w:tr>
      <w:tr w:rsidR="00053B5E" w:rsidRPr="00053B5E" w:rsidTr="000F0D33">
        <w:trPr>
          <w:trHeight w:hRule="exact" w:val="719"/>
        </w:trPr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Итого</w:t>
            </w:r>
          </w:p>
        </w:tc>
      </w:tr>
      <w:tr w:rsidR="00053B5E" w:rsidRPr="00053B5E" w:rsidTr="000F0D33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proofErr w:type="spellStart"/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780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B5E" w:rsidRPr="00053B5E" w:rsidTr="000F0D33">
        <w:trPr>
          <w:trHeight w:hRule="exact" w:val="34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Franklin Gothic Medium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XX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Муниципальная программа</w:t>
            </w: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br/>
              <w:t>«Противодействие коррупции на территории</w:t>
            </w: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br/>
              <w:t>Усть-Лабинского городского поселения</w:t>
            </w: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br/>
              <w:t>Усть-Лабинского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5E" w:rsidRPr="00053B5E" w:rsidRDefault="000E617C" w:rsidP="000E61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</w:t>
            </w:r>
            <w:r w:rsidR="00053B5E"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</w:t>
            </w:r>
          </w:p>
        </w:tc>
      </w:tr>
      <w:tr w:rsidR="00053B5E" w:rsidRPr="00053B5E" w:rsidTr="000F0D33">
        <w:trPr>
          <w:trHeight w:hRule="exact" w:val="320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бюджет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5E" w:rsidRPr="00053B5E" w:rsidRDefault="000E617C" w:rsidP="000E61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</w:t>
            </w:r>
            <w:r w:rsidR="00053B5E"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</w:t>
            </w:r>
          </w:p>
        </w:tc>
      </w:tr>
      <w:tr w:rsidR="00053B5E" w:rsidRPr="00053B5E" w:rsidTr="000F0D33">
        <w:trPr>
          <w:trHeight w:hRule="exact" w:val="291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vMerge/>
            <w:tcBorders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Franklin Gothic Medium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X</w:t>
            </w:r>
          </w:p>
        </w:tc>
      </w:tr>
      <w:tr w:rsidR="00053B5E" w:rsidRPr="00053B5E" w:rsidTr="000F0D33">
        <w:trPr>
          <w:trHeight w:hRule="exact" w:val="416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B5E" w:rsidRPr="00053B5E" w:rsidRDefault="00053B5E" w:rsidP="00053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Pr="00053B5E" w:rsidRDefault="000E617C" w:rsidP="000E61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</w:t>
            </w:r>
            <w:r w:rsidR="00053B5E" w:rsidRPr="00053B5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</w:t>
            </w:r>
          </w:p>
        </w:tc>
      </w:tr>
    </w:tbl>
    <w:p w:rsidR="00053B5E" w:rsidRPr="00053B5E" w:rsidRDefault="00053B5E" w:rsidP="0005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53B5E" w:rsidRPr="00053B5E" w:rsidRDefault="00053B5E" w:rsidP="0005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53B5E" w:rsidRPr="00053B5E" w:rsidRDefault="00053B5E" w:rsidP="000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администрации </w:t>
      </w:r>
    </w:p>
    <w:p w:rsidR="00053B5E" w:rsidRPr="00053B5E" w:rsidRDefault="00053B5E" w:rsidP="000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053B5E" w:rsidRDefault="00053B5E" w:rsidP="000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О.В. Федосова</w:t>
      </w:r>
    </w:p>
    <w:p w:rsidR="00C9586C" w:rsidRDefault="00C9586C" w:rsidP="00053B5E">
      <w:pPr>
        <w:spacing w:after="0" w:line="240" w:lineRule="auto"/>
        <w:jc w:val="both"/>
        <w:sectPr w:rsidR="00C9586C" w:rsidSect="007B518D">
          <w:pgSz w:w="16838" w:h="11906" w:orient="landscape"/>
          <w:pgMar w:top="1701" w:right="1134" w:bottom="567" w:left="1134" w:header="680" w:footer="680" w:gutter="0"/>
          <w:cols w:space="708"/>
          <w:titlePg/>
          <w:docGrid w:linePitch="360"/>
        </w:sectPr>
      </w:pPr>
    </w:p>
    <w:p w:rsidR="00C9586C" w:rsidRDefault="00C9586C" w:rsidP="00117D91">
      <w:pPr>
        <w:tabs>
          <w:tab w:val="left" w:pos="6330"/>
        </w:tabs>
        <w:spacing w:after="0" w:line="240" w:lineRule="auto"/>
        <w:jc w:val="center"/>
      </w:pPr>
      <w:bookmarkStart w:id="0" w:name="_GoBack"/>
      <w:bookmarkEnd w:id="0"/>
    </w:p>
    <w:sectPr w:rsidR="00C9586C" w:rsidSect="00C9586C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14"/>
    <w:rsid w:val="00053B5E"/>
    <w:rsid w:val="00087B14"/>
    <w:rsid w:val="000E617C"/>
    <w:rsid w:val="000F0D33"/>
    <w:rsid w:val="00101BBF"/>
    <w:rsid w:val="00117D91"/>
    <w:rsid w:val="00163218"/>
    <w:rsid w:val="002D3A5B"/>
    <w:rsid w:val="00325ACD"/>
    <w:rsid w:val="003D59DE"/>
    <w:rsid w:val="00444F24"/>
    <w:rsid w:val="00877D00"/>
    <w:rsid w:val="008A3118"/>
    <w:rsid w:val="00903763"/>
    <w:rsid w:val="00AE2B07"/>
    <w:rsid w:val="00AF1C1E"/>
    <w:rsid w:val="00C521A7"/>
    <w:rsid w:val="00C9586C"/>
    <w:rsid w:val="00CD6D4E"/>
    <w:rsid w:val="00D57979"/>
    <w:rsid w:val="00E0408C"/>
    <w:rsid w:val="00F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7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7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Чухирь</cp:lastModifiedBy>
  <cp:revision>2</cp:revision>
  <cp:lastPrinted>2019-12-25T11:38:00Z</cp:lastPrinted>
  <dcterms:created xsi:type="dcterms:W3CDTF">2019-12-27T06:28:00Z</dcterms:created>
  <dcterms:modified xsi:type="dcterms:W3CDTF">2019-12-27T06:28:00Z</dcterms:modified>
</cp:coreProperties>
</file>